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2FB" w:rsidRPr="00282053" w:rsidRDefault="00B700D4" w:rsidP="004E42FB">
      <w:pPr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 w:rsidRPr="00B700D4">
        <w:rPr>
          <w:rFonts w:ascii="Times New Roman" w:hAnsi="Times New Roman" w:cs="Times New Roman"/>
          <w:b/>
          <w:sz w:val="28"/>
          <w:szCs w:val="28"/>
        </w:rPr>
        <w:object w:dxaOrig="8925" w:dyaOrig="12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9.55pt;height:740.75pt" o:ole="">
            <v:imagedata r:id="rId8" o:title=""/>
          </v:shape>
          <o:OLEObject Type="Embed" ProgID="AcroExch.Document.11" ShapeID="_x0000_i1025" DrawAspect="Content" ObjectID="_1728372479" r:id="rId9"/>
        </w:object>
      </w:r>
      <w:r w:rsidR="004E42FB" w:rsidRPr="004E42FB">
        <w:rPr>
          <w:b/>
          <w:iCs/>
        </w:rPr>
        <w:br w:type="page"/>
      </w:r>
      <w:r w:rsidR="004E42FB" w:rsidRPr="00282053">
        <w:rPr>
          <w:rFonts w:ascii="Times New Roman" w:hAnsi="Times New Roman" w:cs="Times New Roman"/>
          <w:b/>
          <w:iCs/>
          <w:sz w:val="28"/>
          <w:szCs w:val="28"/>
        </w:rPr>
        <w:lastRenderedPageBreak/>
        <w:t>Оглавление</w:t>
      </w:r>
    </w:p>
    <w:p w:rsidR="004E42FB" w:rsidRPr="00282053" w:rsidRDefault="004E42FB" w:rsidP="004E42FB">
      <w:pPr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282053">
        <w:rPr>
          <w:rFonts w:ascii="Times New Roman" w:hAnsi="Times New Roman" w:cs="Times New Roman"/>
          <w:sz w:val="28"/>
          <w:szCs w:val="28"/>
        </w:rPr>
        <w:t xml:space="preserve">Пояснительная записка. </w:t>
      </w:r>
    </w:p>
    <w:p w:rsidR="004E42FB" w:rsidRPr="00282053" w:rsidRDefault="004E42FB" w:rsidP="004E42FB">
      <w:pPr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282053">
        <w:rPr>
          <w:rFonts w:ascii="Times New Roman" w:hAnsi="Times New Roman" w:cs="Times New Roman"/>
          <w:sz w:val="28"/>
          <w:szCs w:val="28"/>
        </w:rPr>
        <w:t xml:space="preserve">Учебный план. </w:t>
      </w:r>
    </w:p>
    <w:p w:rsidR="004E42FB" w:rsidRPr="00282053" w:rsidRDefault="004E42FB" w:rsidP="004E42FB">
      <w:pPr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282053">
        <w:rPr>
          <w:rFonts w:ascii="Times New Roman" w:hAnsi="Times New Roman" w:cs="Times New Roman"/>
          <w:sz w:val="28"/>
          <w:szCs w:val="28"/>
        </w:rPr>
        <w:t>Учебно-тематический план.</w:t>
      </w:r>
    </w:p>
    <w:p w:rsidR="004E42FB" w:rsidRPr="00282053" w:rsidRDefault="004E42FB" w:rsidP="004E42FB">
      <w:pPr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282053">
        <w:rPr>
          <w:rFonts w:ascii="Times New Roman" w:hAnsi="Times New Roman" w:cs="Times New Roman"/>
          <w:sz w:val="28"/>
          <w:szCs w:val="28"/>
        </w:rPr>
        <w:t>Содержание программы.</w:t>
      </w:r>
    </w:p>
    <w:p w:rsidR="004E42FB" w:rsidRPr="00282053" w:rsidRDefault="004E42FB" w:rsidP="004E42FB">
      <w:pPr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282053">
        <w:rPr>
          <w:rFonts w:ascii="Times New Roman" w:hAnsi="Times New Roman" w:cs="Times New Roman"/>
          <w:sz w:val="28"/>
          <w:szCs w:val="28"/>
        </w:rPr>
        <w:t>Организационно-методические условия реализации программы.</w:t>
      </w:r>
    </w:p>
    <w:p w:rsidR="004E42FB" w:rsidRPr="00282053" w:rsidRDefault="004E42FB" w:rsidP="004E42FB">
      <w:pPr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282053">
        <w:rPr>
          <w:rFonts w:ascii="Times New Roman" w:hAnsi="Times New Roman" w:cs="Times New Roman"/>
          <w:sz w:val="28"/>
          <w:szCs w:val="28"/>
        </w:rPr>
        <w:t>Формы аттестации/контроля.</w:t>
      </w:r>
    </w:p>
    <w:p w:rsidR="004E42FB" w:rsidRPr="00282053" w:rsidRDefault="004E42FB" w:rsidP="004E42FB">
      <w:pPr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282053">
        <w:rPr>
          <w:rFonts w:ascii="Times New Roman" w:hAnsi="Times New Roman" w:cs="Times New Roman"/>
          <w:bCs/>
          <w:sz w:val="28"/>
          <w:szCs w:val="28"/>
        </w:rPr>
        <w:t>Список информационных ресурсов.</w:t>
      </w:r>
    </w:p>
    <w:p w:rsidR="004E42FB" w:rsidRPr="00282053" w:rsidRDefault="004E42FB" w:rsidP="004E42FB">
      <w:pPr>
        <w:rPr>
          <w:rFonts w:ascii="Times New Roman" w:hAnsi="Times New Roman" w:cs="Times New Roman"/>
          <w:sz w:val="28"/>
          <w:szCs w:val="28"/>
        </w:rPr>
      </w:pPr>
      <w:r w:rsidRPr="00282053">
        <w:rPr>
          <w:rFonts w:ascii="Times New Roman" w:hAnsi="Times New Roman" w:cs="Times New Roman"/>
          <w:sz w:val="28"/>
          <w:szCs w:val="28"/>
        </w:rPr>
        <w:t xml:space="preserve">Приложения: </w:t>
      </w:r>
    </w:p>
    <w:p w:rsidR="004E42FB" w:rsidRPr="00282053" w:rsidRDefault="004E42FB" w:rsidP="004E42FB">
      <w:pPr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282053">
        <w:rPr>
          <w:rFonts w:ascii="Times New Roman" w:hAnsi="Times New Roman" w:cs="Times New Roman"/>
          <w:sz w:val="28"/>
          <w:szCs w:val="28"/>
        </w:rPr>
        <w:t>календарный учебный график на каждый год обучения;</w:t>
      </w:r>
    </w:p>
    <w:p w:rsidR="004E42FB" w:rsidRPr="00282053" w:rsidRDefault="004E42FB" w:rsidP="004E42FB">
      <w:pPr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282053">
        <w:rPr>
          <w:rFonts w:ascii="Times New Roman" w:hAnsi="Times New Roman" w:cs="Times New Roman"/>
          <w:sz w:val="28"/>
          <w:szCs w:val="28"/>
        </w:rPr>
        <w:t>методические материалы;</w:t>
      </w:r>
    </w:p>
    <w:p w:rsidR="004E42FB" w:rsidRPr="00282053" w:rsidRDefault="004E42FB" w:rsidP="004E42FB">
      <w:pPr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282053">
        <w:rPr>
          <w:rFonts w:ascii="Times New Roman" w:hAnsi="Times New Roman" w:cs="Times New Roman"/>
          <w:sz w:val="28"/>
          <w:szCs w:val="28"/>
        </w:rPr>
        <w:t>оценочные материалы.</w:t>
      </w:r>
      <w:r w:rsidRPr="00282053">
        <w:rPr>
          <w:rFonts w:ascii="Times New Roman" w:hAnsi="Times New Roman" w:cs="Times New Roman"/>
          <w:b/>
          <w:iCs/>
          <w:sz w:val="28"/>
          <w:szCs w:val="28"/>
        </w:rPr>
        <w:br w:type="page"/>
      </w:r>
    </w:p>
    <w:p w:rsidR="000F7B47" w:rsidRPr="00570B00" w:rsidRDefault="004E42FB" w:rsidP="000F7B47">
      <w:pPr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 w:rsidRPr="00570B00">
        <w:rPr>
          <w:rFonts w:ascii="Times New Roman" w:hAnsi="Times New Roman" w:cs="Times New Roman"/>
          <w:b/>
          <w:iCs/>
          <w:sz w:val="28"/>
          <w:szCs w:val="28"/>
        </w:rPr>
        <w:lastRenderedPageBreak/>
        <w:t>Пояснительная записка</w:t>
      </w:r>
    </w:p>
    <w:p w:rsidR="000F7B47" w:rsidRPr="00282053" w:rsidRDefault="000F7B47" w:rsidP="00570B0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 «...Не понимая сущности явления, не</w:t>
      </w:r>
    </w:p>
    <w:p w:rsidR="000F7B47" w:rsidRPr="00282053" w:rsidRDefault="000F7B47" w:rsidP="00570B0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разбираясь в действии его законов,</w:t>
      </w:r>
    </w:p>
    <w:p w:rsidR="000F7B47" w:rsidRPr="00282053" w:rsidRDefault="000F7B47" w:rsidP="00570B0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невозможно успешно на него влиять,</w:t>
      </w:r>
    </w:p>
    <w:p w:rsidR="000F7B47" w:rsidRPr="00282053" w:rsidRDefault="000F7B47" w:rsidP="00570B0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даже обладая самыми лучшими</w:t>
      </w:r>
    </w:p>
    <w:p w:rsidR="000F7B47" w:rsidRPr="00282053" w:rsidRDefault="000F7B47" w:rsidP="00570B0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методическими рецептами».</w:t>
      </w:r>
    </w:p>
    <w:p w:rsidR="000F7B47" w:rsidRPr="00282053" w:rsidRDefault="000F7B47" w:rsidP="00570B0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К.Д. Ушинский</w:t>
      </w:r>
    </w:p>
    <w:p w:rsidR="000F7B47" w:rsidRPr="00282053" w:rsidRDefault="000F7B47" w:rsidP="000F7B4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E42FB" w:rsidRPr="00282053" w:rsidRDefault="004E42FB" w:rsidP="004E42FB">
      <w:pPr>
        <w:rPr>
          <w:rFonts w:ascii="Times New Roman" w:hAnsi="Times New Roman" w:cs="Times New Roman"/>
          <w:b/>
          <w:iCs/>
          <w:sz w:val="24"/>
          <w:szCs w:val="24"/>
        </w:rPr>
      </w:pPr>
    </w:p>
    <w:p w:rsidR="004E42FB" w:rsidRPr="00282053" w:rsidRDefault="004E42FB" w:rsidP="00071ACD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0B00">
        <w:rPr>
          <w:rFonts w:ascii="Times New Roman" w:hAnsi="Times New Roman" w:cs="Times New Roman"/>
          <w:iCs/>
          <w:sz w:val="24"/>
          <w:szCs w:val="24"/>
        </w:rPr>
        <w:t>Направленность (профиль) программы</w:t>
      </w:r>
      <w:r w:rsidRPr="0028205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sz w:val="24"/>
          <w:szCs w:val="24"/>
        </w:rPr>
        <w:t xml:space="preserve">– естественнонаучная. </w:t>
      </w:r>
    </w:p>
    <w:p w:rsidR="00E22A10" w:rsidRPr="00E22A10" w:rsidRDefault="00E22A10" w:rsidP="00E22A10">
      <w:pPr>
        <w:shd w:val="clear" w:color="auto" w:fill="FFFFFF"/>
        <w:spacing w:after="0" w:line="312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Нормативно-правовое обеспечение программы. Программа разработана на основ</w:t>
      </w: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нии:</w:t>
      </w:r>
    </w:p>
    <w:p w:rsidR="00E22A10" w:rsidRPr="00E22A10" w:rsidRDefault="00E22A10" w:rsidP="00E22A10">
      <w:pPr>
        <w:numPr>
          <w:ilvl w:val="0"/>
          <w:numId w:val="11"/>
        </w:numPr>
        <w:shd w:val="clear" w:color="auto" w:fill="FFFFFF"/>
        <w:spacing w:after="0" w:line="312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«Об образовании в Российской Федерации» от 29.12.2012 N 273-ФЗ;</w:t>
      </w:r>
    </w:p>
    <w:p w:rsidR="00E22A10" w:rsidRPr="00E22A10" w:rsidRDefault="00E22A10" w:rsidP="00E22A10">
      <w:pPr>
        <w:numPr>
          <w:ilvl w:val="0"/>
          <w:numId w:val="11"/>
        </w:numPr>
        <w:shd w:val="clear" w:color="auto" w:fill="FFFFFF"/>
        <w:spacing w:after="0" w:line="312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Концепция развития дополнительного образования детей от 04.09.2014 №1726-р;</w:t>
      </w:r>
    </w:p>
    <w:p w:rsidR="00E22A10" w:rsidRPr="00E22A10" w:rsidRDefault="00E22A10" w:rsidP="00E22A10">
      <w:pPr>
        <w:numPr>
          <w:ilvl w:val="0"/>
          <w:numId w:val="11"/>
        </w:numPr>
        <w:shd w:val="clear" w:color="auto" w:fill="FFFFFF"/>
        <w:spacing w:after="0" w:line="312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проект «Успех каждого ребенка» национального проекта «Образование», у</w:t>
      </w: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вержденного Протоколом заседания президиума Совета при Президенте Российской Фед</w:t>
      </w: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рации по стратегическому развитию и национальным проектам от 3.09.2018 №10;</w:t>
      </w:r>
    </w:p>
    <w:p w:rsidR="00E22A10" w:rsidRPr="00E22A10" w:rsidRDefault="00E22A10" w:rsidP="00E22A10">
      <w:pPr>
        <w:numPr>
          <w:ilvl w:val="0"/>
          <w:numId w:val="11"/>
        </w:numPr>
        <w:shd w:val="clear" w:color="auto" w:fill="FFFFFF"/>
        <w:spacing w:after="0" w:line="312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Минпроса России от 03.09.2019 №467 «Об утверждении Целевой модели развития региональных систем дополнительного образования детей»;</w:t>
      </w:r>
    </w:p>
    <w:p w:rsidR="00E22A10" w:rsidRPr="00E22A10" w:rsidRDefault="00E22A10" w:rsidP="00E22A10">
      <w:pPr>
        <w:numPr>
          <w:ilvl w:val="0"/>
          <w:numId w:val="11"/>
        </w:numPr>
        <w:shd w:val="clear" w:color="auto" w:fill="FFFFFF"/>
        <w:spacing w:after="0" w:line="312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Министерства Просвещения Российской Федерации от 9.11.2018 г.  № 196 «Об у</w:t>
      </w: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верждении порядка организации и осуществления образовательной деятельности по допо</w:t>
      </w: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нительным общеобразовательным программам»;</w:t>
      </w:r>
    </w:p>
    <w:p w:rsidR="00E22A10" w:rsidRPr="00E22A10" w:rsidRDefault="00E22A10" w:rsidP="00E22A10">
      <w:pPr>
        <w:numPr>
          <w:ilvl w:val="0"/>
          <w:numId w:val="11"/>
        </w:numPr>
        <w:shd w:val="clear" w:color="auto" w:fill="FFFFFF"/>
        <w:spacing w:after="0" w:line="312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Министерства образования и науки Российской Федерации от 23 августа 2017 года № 816 «Об утверждении Порядка применения организациями, осуществляющими образ</w:t>
      </w: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вательную деятельность, электронного обучения, дистанционных образовательных техн</w:t>
      </w: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логий при реализации образовательных программ»;</w:t>
      </w:r>
    </w:p>
    <w:p w:rsidR="00E22A10" w:rsidRPr="00E22A10" w:rsidRDefault="00E22A10" w:rsidP="00E22A10">
      <w:pPr>
        <w:numPr>
          <w:ilvl w:val="0"/>
          <w:numId w:val="11"/>
        </w:numPr>
        <w:shd w:val="clear" w:color="auto" w:fill="FFFFFF"/>
        <w:spacing w:after="0" w:line="312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СП 2.4. 3648-20 «Санитарно-эпидемиологические требования к организации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 28;</w:t>
      </w:r>
    </w:p>
    <w:p w:rsidR="00E22A10" w:rsidRDefault="00E22A10" w:rsidP="00E22A10">
      <w:pPr>
        <w:numPr>
          <w:ilvl w:val="0"/>
          <w:numId w:val="11"/>
        </w:numPr>
        <w:shd w:val="clear" w:color="auto" w:fill="FFFFFF"/>
        <w:spacing w:after="0" w:line="312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Устава МБУ ДО «Центр детского творчества» Менделеевского муниципального района Республики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Татарстан</w:t>
      </w:r>
    </w:p>
    <w:p w:rsidR="00E22A10" w:rsidRPr="00E22A10" w:rsidRDefault="00E22A10" w:rsidP="00E22A10">
      <w:pPr>
        <w:numPr>
          <w:ilvl w:val="0"/>
          <w:numId w:val="11"/>
        </w:numPr>
        <w:shd w:val="clear" w:color="auto" w:fill="FFFFFF"/>
        <w:spacing w:after="0" w:line="312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об организации деятельности в МБУ ДО «Центр детского творчества» по с</w:t>
      </w: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ставлению, согласованию и утверждению дополнительных общеобразов</w:t>
      </w: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22A1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тельных программ и иные ЛНА.</w:t>
      </w:r>
    </w:p>
    <w:p w:rsidR="00570B00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0B00">
        <w:rPr>
          <w:rFonts w:ascii="Times New Roman" w:hAnsi="Times New Roman" w:cs="Times New Roman"/>
          <w:b/>
          <w:sz w:val="24"/>
          <w:szCs w:val="24"/>
        </w:rPr>
        <w:t>Актуальность программы</w:t>
      </w:r>
      <w:r w:rsidRPr="00282053">
        <w:rPr>
          <w:rFonts w:ascii="Times New Roman" w:hAnsi="Times New Roman" w:cs="Times New Roman"/>
          <w:sz w:val="24"/>
          <w:szCs w:val="24"/>
        </w:rPr>
        <w:t>. Чтение в истории развития человечества всегда играло ва</w:t>
      </w:r>
      <w:r w:rsidRPr="00282053">
        <w:rPr>
          <w:rFonts w:ascii="Times New Roman" w:hAnsi="Times New Roman" w:cs="Times New Roman"/>
          <w:sz w:val="24"/>
          <w:szCs w:val="24"/>
        </w:rPr>
        <w:t>ж</w:t>
      </w:r>
      <w:r w:rsidRPr="00282053">
        <w:rPr>
          <w:rFonts w:ascii="Times New Roman" w:hAnsi="Times New Roman" w:cs="Times New Roman"/>
          <w:sz w:val="24"/>
          <w:szCs w:val="24"/>
        </w:rPr>
        <w:t>ную роль.</w:t>
      </w:r>
      <w:r w:rsidR="00B9333A">
        <w:rPr>
          <w:rFonts w:ascii="Times New Roman" w:hAnsi="Times New Roman" w:cs="Times New Roman"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sz w:val="24"/>
          <w:szCs w:val="24"/>
        </w:rPr>
        <w:t>Несмотря на появление новых средств массовой информации значение чт</w:t>
      </w:r>
      <w:r w:rsidRPr="00282053">
        <w:rPr>
          <w:rFonts w:ascii="Times New Roman" w:hAnsi="Times New Roman" w:cs="Times New Roman"/>
          <w:sz w:val="24"/>
          <w:szCs w:val="24"/>
        </w:rPr>
        <w:t>е</w:t>
      </w:r>
      <w:r w:rsidRPr="00282053">
        <w:rPr>
          <w:rFonts w:ascii="Times New Roman" w:hAnsi="Times New Roman" w:cs="Times New Roman"/>
          <w:sz w:val="24"/>
          <w:szCs w:val="24"/>
        </w:rPr>
        <w:t>ния в жизни людей по-прежнему огромно. Чтение — основное средство обучения, инструмент познания окр</w:t>
      </w:r>
      <w:r w:rsidRPr="00282053">
        <w:rPr>
          <w:rFonts w:ascii="Times New Roman" w:hAnsi="Times New Roman" w:cs="Times New Roman"/>
          <w:sz w:val="24"/>
          <w:szCs w:val="24"/>
        </w:rPr>
        <w:t>у</w:t>
      </w:r>
      <w:r w:rsidRPr="00282053">
        <w:rPr>
          <w:rFonts w:ascii="Times New Roman" w:hAnsi="Times New Roman" w:cs="Times New Roman"/>
          <w:sz w:val="24"/>
          <w:szCs w:val="24"/>
        </w:rPr>
        <w:t>жающего мира и получени</w:t>
      </w:r>
      <w:r w:rsidR="00570B00">
        <w:rPr>
          <w:rFonts w:ascii="Times New Roman" w:hAnsi="Times New Roman" w:cs="Times New Roman"/>
          <w:sz w:val="24"/>
          <w:szCs w:val="24"/>
        </w:rPr>
        <w:t>я новых знаний.</w:t>
      </w:r>
    </w:p>
    <w:p w:rsidR="00C6755E" w:rsidRPr="00282053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Полноценный навык чтения - это база для дальнейшего обучения всем другим школьным предметам, основной источник получения информации и даже способ общения. Успешное овл</w:t>
      </w:r>
      <w:r w:rsidRPr="00282053">
        <w:rPr>
          <w:rFonts w:ascii="Times New Roman" w:hAnsi="Times New Roman" w:cs="Times New Roman"/>
          <w:sz w:val="24"/>
          <w:szCs w:val="24"/>
        </w:rPr>
        <w:t>а</w:t>
      </w:r>
      <w:r w:rsidRPr="00282053">
        <w:rPr>
          <w:rFonts w:ascii="Times New Roman" w:hAnsi="Times New Roman" w:cs="Times New Roman"/>
          <w:sz w:val="24"/>
          <w:szCs w:val="24"/>
        </w:rPr>
        <w:lastRenderedPageBreak/>
        <w:t>дение навыком чтения - один из показателей общего уровня развития познавательной деятельн</w:t>
      </w:r>
      <w:r w:rsidRPr="00282053">
        <w:rPr>
          <w:rFonts w:ascii="Times New Roman" w:hAnsi="Times New Roman" w:cs="Times New Roman"/>
          <w:sz w:val="24"/>
          <w:szCs w:val="24"/>
        </w:rPr>
        <w:t>о</w:t>
      </w:r>
      <w:r w:rsidRPr="00282053">
        <w:rPr>
          <w:rFonts w:ascii="Times New Roman" w:hAnsi="Times New Roman" w:cs="Times New Roman"/>
          <w:sz w:val="24"/>
          <w:szCs w:val="24"/>
        </w:rPr>
        <w:t>сти ребенка.</w:t>
      </w:r>
    </w:p>
    <w:p w:rsidR="00570B00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Чтение принадлежит к числу сложных психофизиологических процессов и осущ</w:t>
      </w:r>
      <w:r w:rsidRPr="00282053">
        <w:rPr>
          <w:rFonts w:ascii="Times New Roman" w:hAnsi="Times New Roman" w:cs="Times New Roman"/>
          <w:sz w:val="24"/>
          <w:szCs w:val="24"/>
        </w:rPr>
        <w:t>е</w:t>
      </w:r>
      <w:r w:rsidRPr="00282053">
        <w:rPr>
          <w:rFonts w:ascii="Times New Roman" w:hAnsi="Times New Roman" w:cs="Times New Roman"/>
          <w:sz w:val="24"/>
          <w:szCs w:val="24"/>
        </w:rPr>
        <w:t>ствляется при взаимодействии ряда механизмов или факторов, среди котор</w:t>
      </w:r>
      <w:r w:rsidR="003215FB">
        <w:rPr>
          <w:rFonts w:ascii="Times New Roman" w:hAnsi="Times New Roman" w:cs="Times New Roman"/>
          <w:sz w:val="24"/>
          <w:szCs w:val="24"/>
        </w:rPr>
        <w:t>ых решающую роль играют: 1) зри</w:t>
      </w:r>
      <w:r w:rsidRPr="00282053">
        <w:rPr>
          <w:rFonts w:ascii="Times New Roman" w:hAnsi="Times New Roman" w:cs="Times New Roman"/>
          <w:sz w:val="24"/>
          <w:szCs w:val="24"/>
        </w:rPr>
        <w:t xml:space="preserve">тельный, 2) речедвигательный, 3) речеслуховой, 4) </w:t>
      </w:r>
      <w:r w:rsidR="00570B00">
        <w:rPr>
          <w:rFonts w:ascii="Times New Roman" w:hAnsi="Times New Roman" w:cs="Times New Roman"/>
          <w:sz w:val="24"/>
          <w:szCs w:val="24"/>
        </w:rPr>
        <w:t>смысловой.</w:t>
      </w:r>
    </w:p>
    <w:p w:rsidR="000F7B47" w:rsidRPr="00282053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15FB">
        <w:rPr>
          <w:rFonts w:ascii="Times New Roman" w:hAnsi="Times New Roman" w:cs="Times New Roman"/>
          <w:b/>
          <w:sz w:val="24"/>
          <w:szCs w:val="24"/>
        </w:rPr>
        <w:t>Актуальность выбора</w:t>
      </w:r>
      <w:r w:rsidRPr="00282053">
        <w:rPr>
          <w:rFonts w:ascii="Times New Roman" w:hAnsi="Times New Roman" w:cs="Times New Roman"/>
          <w:sz w:val="24"/>
          <w:szCs w:val="24"/>
        </w:rPr>
        <w:t xml:space="preserve"> определена следующими факторами: на основе диагностических фактов у учащихся отмечается низкая скорость чтения, они допускают при чтении ошибки: пр</w:t>
      </w:r>
      <w:r w:rsidRPr="00282053">
        <w:rPr>
          <w:rFonts w:ascii="Times New Roman" w:hAnsi="Times New Roman" w:cs="Times New Roman"/>
          <w:sz w:val="24"/>
          <w:szCs w:val="24"/>
        </w:rPr>
        <w:t>о</w:t>
      </w:r>
      <w:r w:rsidRPr="00282053">
        <w:rPr>
          <w:rFonts w:ascii="Times New Roman" w:hAnsi="Times New Roman" w:cs="Times New Roman"/>
          <w:sz w:val="24"/>
          <w:szCs w:val="24"/>
        </w:rPr>
        <w:t>пускают, заменяют, переставляют буквы, слоги, искажают окончания, не дочитывают их, искаж</w:t>
      </w:r>
      <w:r w:rsidRPr="00282053">
        <w:rPr>
          <w:rFonts w:ascii="Times New Roman" w:hAnsi="Times New Roman" w:cs="Times New Roman"/>
          <w:sz w:val="24"/>
          <w:szCs w:val="24"/>
        </w:rPr>
        <w:t>а</w:t>
      </w:r>
      <w:r w:rsidRPr="00282053">
        <w:rPr>
          <w:rFonts w:ascii="Times New Roman" w:hAnsi="Times New Roman" w:cs="Times New Roman"/>
          <w:sz w:val="24"/>
          <w:szCs w:val="24"/>
        </w:rPr>
        <w:t>ют звуковой состав слов – это, в большинстве случаев, затрудняет учащимся понимание проч</w:t>
      </w:r>
      <w:r w:rsidRPr="00282053">
        <w:rPr>
          <w:rFonts w:ascii="Times New Roman" w:hAnsi="Times New Roman" w:cs="Times New Roman"/>
          <w:sz w:val="24"/>
          <w:szCs w:val="24"/>
        </w:rPr>
        <w:t>и</w:t>
      </w:r>
      <w:r w:rsidRPr="00282053">
        <w:rPr>
          <w:rFonts w:ascii="Times New Roman" w:hAnsi="Times New Roman" w:cs="Times New Roman"/>
          <w:sz w:val="24"/>
          <w:szCs w:val="24"/>
        </w:rPr>
        <w:t>танного. Трудности в овладении чтением и письмом</w:t>
      </w:r>
      <w:r w:rsidR="00B9333A">
        <w:rPr>
          <w:rFonts w:ascii="Times New Roman" w:hAnsi="Times New Roman" w:cs="Times New Roman"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sz w:val="24"/>
          <w:szCs w:val="24"/>
        </w:rPr>
        <w:t>явление не редкое. Данная программа занятий направлена в первую очередь на формирование предпосылок и развитие необходимых психич</w:t>
      </w:r>
      <w:r w:rsidRPr="00282053">
        <w:rPr>
          <w:rFonts w:ascii="Times New Roman" w:hAnsi="Times New Roman" w:cs="Times New Roman"/>
          <w:sz w:val="24"/>
          <w:szCs w:val="24"/>
        </w:rPr>
        <w:t>е</w:t>
      </w:r>
      <w:r w:rsidRPr="00282053">
        <w:rPr>
          <w:rFonts w:ascii="Times New Roman" w:hAnsi="Times New Roman" w:cs="Times New Roman"/>
          <w:sz w:val="24"/>
          <w:szCs w:val="24"/>
        </w:rPr>
        <w:t>ских функций для успешного, грамотного чтения и письма, формирование орфографической зо</w:t>
      </w:r>
      <w:r w:rsidRPr="00282053">
        <w:rPr>
          <w:rFonts w:ascii="Times New Roman" w:hAnsi="Times New Roman" w:cs="Times New Roman"/>
          <w:sz w:val="24"/>
          <w:szCs w:val="24"/>
        </w:rPr>
        <w:t>р</w:t>
      </w:r>
      <w:r w:rsidRPr="00282053">
        <w:rPr>
          <w:rFonts w:ascii="Times New Roman" w:hAnsi="Times New Roman" w:cs="Times New Roman"/>
          <w:sz w:val="24"/>
          <w:szCs w:val="24"/>
        </w:rPr>
        <w:t xml:space="preserve">кости, коррекцию и профилактику дисграфии. </w:t>
      </w:r>
    </w:p>
    <w:p w:rsidR="000F7B47" w:rsidRPr="00282053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Чтение – сложный психофизиологический процесс, требующий развития различных отд</w:t>
      </w:r>
      <w:r w:rsidRPr="00282053">
        <w:rPr>
          <w:rFonts w:ascii="Times New Roman" w:hAnsi="Times New Roman" w:cs="Times New Roman"/>
          <w:sz w:val="24"/>
          <w:szCs w:val="24"/>
        </w:rPr>
        <w:t>е</w:t>
      </w:r>
      <w:r w:rsidRPr="00282053">
        <w:rPr>
          <w:rFonts w:ascii="Times New Roman" w:hAnsi="Times New Roman" w:cs="Times New Roman"/>
          <w:sz w:val="24"/>
          <w:szCs w:val="24"/>
        </w:rPr>
        <w:t>лов головного мозга, саморегуляции и произвольного контроля, развития межполушарного вза</w:t>
      </w:r>
      <w:r w:rsidRPr="00282053">
        <w:rPr>
          <w:rFonts w:ascii="Times New Roman" w:hAnsi="Times New Roman" w:cs="Times New Roman"/>
          <w:sz w:val="24"/>
          <w:szCs w:val="24"/>
        </w:rPr>
        <w:t>и</w:t>
      </w:r>
      <w:r w:rsidRPr="00282053">
        <w:rPr>
          <w:rFonts w:ascii="Times New Roman" w:hAnsi="Times New Roman" w:cs="Times New Roman"/>
          <w:sz w:val="24"/>
          <w:szCs w:val="24"/>
        </w:rPr>
        <w:t>модействия. При обучени</w:t>
      </w:r>
      <w:r w:rsidR="00071ACD">
        <w:rPr>
          <w:rFonts w:ascii="Times New Roman" w:hAnsi="Times New Roman" w:cs="Times New Roman"/>
          <w:sz w:val="24"/>
          <w:szCs w:val="24"/>
        </w:rPr>
        <w:t>и</w:t>
      </w:r>
      <w:r w:rsidRPr="00282053">
        <w:rPr>
          <w:rFonts w:ascii="Times New Roman" w:hAnsi="Times New Roman" w:cs="Times New Roman"/>
          <w:sz w:val="24"/>
          <w:szCs w:val="24"/>
        </w:rPr>
        <w:t xml:space="preserve"> чтению часто возникает явление, которое н</w:t>
      </w:r>
      <w:r w:rsidRPr="00282053">
        <w:rPr>
          <w:rFonts w:ascii="Times New Roman" w:hAnsi="Times New Roman" w:cs="Times New Roman"/>
          <w:sz w:val="24"/>
          <w:szCs w:val="24"/>
        </w:rPr>
        <w:t>а</w:t>
      </w:r>
      <w:r w:rsidRPr="00282053">
        <w:rPr>
          <w:rFonts w:ascii="Times New Roman" w:hAnsi="Times New Roman" w:cs="Times New Roman"/>
          <w:sz w:val="24"/>
          <w:szCs w:val="24"/>
        </w:rPr>
        <w:t>зывается «угадывающее чтение». Ребенок воспринимает не то, что написано, а додумыв</w:t>
      </w:r>
      <w:r w:rsidRPr="00282053">
        <w:rPr>
          <w:rFonts w:ascii="Times New Roman" w:hAnsi="Times New Roman" w:cs="Times New Roman"/>
          <w:sz w:val="24"/>
          <w:szCs w:val="24"/>
        </w:rPr>
        <w:t>а</w:t>
      </w:r>
      <w:r w:rsidRPr="00282053">
        <w:rPr>
          <w:rFonts w:ascii="Times New Roman" w:hAnsi="Times New Roman" w:cs="Times New Roman"/>
          <w:sz w:val="24"/>
          <w:szCs w:val="24"/>
        </w:rPr>
        <w:t>ет текст. В результате происходит неправильное понимание прочитанного.</w:t>
      </w:r>
    </w:p>
    <w:p w:rsidR="000F7B47" w:rsidRPr="00282053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Письмо – это сложный графо-моторный процесс, требующий согласованной работы руки, глаз и головного мозга. Если эти важнейшие предпосылки для письма </w:t>
      </w:r>
      <w:r w:rsidR="00071ACD" w:rsidRPr="00282053">
        <w:rPr>
          <w:rFonts w:ascii="Times New Roman" w:hAnsi="Times New Roman" w:cs="Times New Roman"/>
          <w:sz w:val="24"/>
          <w:szCs w:val="24"/>
        </w:rPr>
        <w:t>не сформированы</w:t>
      </w:r>
      <w:r w:rsidRPr="00282053">
        <w:rPr>
          <w:rFonts w:ascii="Times New Roman" w:hAnsi="Times New Roman" w:cs="Times New Roman"/>
          <w:sz w:val="24"/>
          <w:szCs w:val="24"/>
        </w:rPr>
        <w:t>, то и дальнейшее обучение письму не может быть успешным или письмо сформируется компенсато</w:t>
      </w:r>
      <w:r w:rsidRPr="00282053">
        <w:rPr>
          <w:rFonts w:ascii="Times New Roman" w:hAnsi="Times New Roman" w:cs="Times New Roman"/>
          <w:sz w:val="24"/>
          <w:szCs w:val="24"/>
        </w:rPr>
        <w:t>р</w:t>
      </w:r>
      <w:r w:rsidRPr="00282053">
        <w:rPr>
          <w:rFonts w:ascii="Times New Roman" w:hAnsi="Times New Roman" w:cs="Times New Roman"/>
          <w:sz w:val="24"/>
          <w:szCs w:val="24"/>
        </w:rPr>
        <w:t>ным способом, зачастую неудачным. На момент, когда человек учиться письму, у него создаются новые нервные клетки (нейроны) и формируются новые нейронные связи. Из-за стрессов или не</w:t>
      </w:r>
      <w:r w:rsidRPr="00282053">
        <w:rPr>
          <w:rFonts w:ascii="Times New Roman" w:hAnsi="Times New Roman" w:cs="Times New Roman"/>
          <w:sz w:val="24"/>
          <w:szCs w:val="24"/>
        </w:rPr>
        <w:t>в</w:t>
      </w:r>
      <w:r w:rsidRPr="00282053">
        <w:rPr>
          <w:rFonts w:ascii="Times New Roman" w:hAnsi="Times New Roman" w:cs="Times New Roman"/>
          <w:sz w:val="24"/>
          <w:szCs w:val="24"/>
        </w:rPr>
        <w:t>рологических проблем, недостаточно развитой моторики эти нервные связи могли сложиться н</w:t>
      </w:r>
      <w:r w:rsidRPr="00282053">
        <w:rPr>
          <w:rFonts w:ascii="Times New Roman" w:hAnsi="Times New Roman" w:cs="Times New Roman"/>
          <w:sz w:val="24"/>
          <w:szCs w:val="24"/>
        </w:rPr>
        <w:t>е</w:t>
      </w:r>
      <w:r w:rsidRPr="00282053">
        <w:rPr>
          <w:rFonts w:ascii="Times New Roman" w:hAnsi="Times New Roman" w:cs="Times New Roman"/>
          <w:sz w:val="24"/>
          <w:szCs w:val="24"/>
        </w:rPr>
        <w:t>правильным образом или их сформир</w:t>
      </w:r>
      <w:r w:rsidRPr="00282053">
        <w:rPr>
          <w:rFonts w:ascii="Times New Roman" w:hAnsi="Times New Roman" w:cs="Times New Roman"/>
          <w:sz w:val="24"/>
          <w:szCs w:val="24"/>
        </w:rPr>
        <w:t>о</w:t>
      </w:r>
      <w:r w:rsidRPr="00282053">
        <w:rPr>
          <w:rFonts w:ascii="Times New Roman" w:hAnsi="Times New Roman" w:cs="Times New Roman"/>
          <w:sz w:val="24"/>
          <w:szCs w:val="24"/>
        </w:rPr>
        <w:t xml:space="preserve">валось недостаточно. </w:t>
      </w:r>
    </w:p>
    <w:p w:rsidR="000F7B47" w:rsidRPr="00282053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Функциональными компонентами письма и чтения являются: оп</w:t>
      </w:r>
      <w:r w:rsidR="003215FB">
        <w:rPr>
          <w:rFonts w:ascii="Times New Roman" w:hAnsi="Times New Roman" w:cs="Times New Roman"/>
          <w:sz w:val="24"/>
          <w:szCs w:val="24"/>
        </w:rPr>
        <w:t>ерации по переработке слуховой,</w:t>
      </w:r>
      <w:r w:rsidR="00071ACD">
        <w:rPr>
          <w:rFonts w:ascii="Times New Roman" w:hAnsi="Times New Roman" w:cs="Times New Roman"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sz w:val="24"/>
          <w:szCs w:val="24"/>
        </w:rPr>
        <w:t>кинестетической, зрительной и зрительно-пространственной инфо</w:t>
      </w:r>
      <w:r w:rsidR="003215FB">
        <w:rPr>
          <w:rFonts w:ascii="Times New Roman" w:hAnsi="Times New Roman" w:cs="Times New Roman"/>
          <w:sz w:val="24"/>
          <w:szCs w:val="24"/>
        </w:rPr>
        <w:t>рм</w:t>
      </w:r>
      <w:r w:rsidR="003215FB">
        <w:rPr>
          <w:rFonts w:ascii="Times New Roman" w:hAnsi="Times New Roman" w:cs="Times New Roman"/>
          <w:sz w:val="24"/>
          <w:szCs w:val="24"/>
        </w:rPr>
        <w:t>а</w:t>
      </w:r>
      <w:r w:rsidR="003215FB">
        <w:rPr>
          <w:rFonts w:ascii="Times New Roman" w:hAnsi="Times New Roman" w:cs="Times New Roman"/>
          <w:sz w:val="24"/>
          <w:szCs w:val="24"/>
        </w:rPr>
        <w:t xml:space="preserve">ции; организация </w:t>
      </w:r>
      <w:r w:rsidRPr="00282053">
        <w:rPr>
          <w:rFonts w:ascii="Times New Roman" w:hAnsi="Times New Roman" w:cs="Times New Roman"/>
          <w:sz w:val="24"/>
          <w:szCs w:val="24"/>
        </w:rPr>
        <w:t>движений и речи, программирование и контр</w:t>
      </w:r>
      <w:r w:rsidR="003215FB">
        <w:rPr>
          <w:rFonts w:ascii="Times New Roman" w:hAnsi="Times New Roman" w:cs="Times New Roman"/>
          <w:sz w:val="24"/>
          <w:szCs w:val="24"/>
        </w:rPr>
        <w:t xml:space="preserve">оль деятельности, избирательная активация. </w:t>
      </w:r>
      <w:r w:rsidRPr="00282053">
        <w:rPr>
          <w:rFonts w:ascii="Times New Roman" w:hAnsi="Times New Roman" w:cs="Times New Roman"/>
          <w:sz w:val="24"/>
          <w:szCs w:val="24"/>
        </w:rPr>
        <w:t>Наруш</w:t>
      </w:r>
      <w:r w:rsidRPr="00282053">
        <w:rPr>
          <w:rFonts w:ascii="Times New Roman" w:hAnsi="Times New Roman" w:cs="Times New Roman"/>
          <w:sz w:val="24"/>
          <w:szCs w:val="24"/>
        </w:rPr>
        <w:t>е</w:t>
      </w:r>
      <w:r w:rsidRPr="00282053">
        <w:rPr>
          <w:rFonts w:ascii="Times New Roman" w:hAnsi="Times New Roman" w:cs="Times New Roman"/>
          <w:sz w:val="24"/>
          <w:szCs w:val="24"/>
        </w:rPr>
        <w:t>ния письменной речи могут быть связаны с недосформированностью отдельных участков голо</w:t>
      </w:r>
      <w:r w:rsidRPr="00282053">
        <w:rPr>
          <w:rFonts w:ascii="Times New Roman" w:hAnsi="Times New Roman" w:cs="Times New Roman"/>
          <w:sz w:val="24"/>
          <w:szCs w:val="24"/>
        </w:rPr>
        <w:t>в</w:t>
      </w:r>
      <w:r w:rsidRPr="00282053">
        <w:rPr>
          <w:rFonts w:ascii="Times New Roman" w:hAnsi="Times New Roman" w:cs="Times New Roman"/>
          <w:sz w:val="24"/>
          <w:szCs w:val="24"/>
        </w:rPr>
        <w:t>ного мозга либо несформированностью психических функций, принимающих участ</w:t>
      </w:r>
      <w:r w:rsidR="003215FB">
        <w:rPr>
          <w:rFonts w:ascii="Times New Roman" w:hAnsi="Times New Roman" w:cs="Times New Roman"/>
          <w:sz w:val="24"/>
          <w:szCs w:val="24"/>
        </w:rPr>
        <w:t xml:space="preserve">ие в процессе письменной речи. </w:t>
      </w:r>
      <w:r w:rsidRPr="00282053">
        <w:rPr>
          <w:rFonts w:ascii="Times New Roman" w:hAnsi="Times New Roman" w:cs="Times New Roman"/>
          <w:sz w:val="24"/>
          <w:szCs w:val="24"/>
        </w:rPr>
        <w:t>Чтобы ребенок писал кр</w:t>
      </w:r>
      <w:r w:rsidRPr="00282053">
        <w:rPr>
          <w:rFonts w:ascii="Times New Roman" w:hAnsi="Times New Roman" w:cs="Times New Roman"/>
          <w:sz w:val="24"/>
          <w:szCs w:val="24"/>
        </w:rPr>
        <w:t>а</w:t>
      </w:r>
      <w:r w:rsidRPr="00282053">
        <w:rPr>
          <w:rFonts w:ascii="Times New Roman" w:hAnsi="Times New Roman" w:cs="Times New Roman"/>
          <w:sz w:val="24"/>
          <w:szCs w:val="24"/>
        </w:rPr>
        <w:t>сиво и без ошибок, необходимо:</w:t>
      </w:r>
    </w:p>
    <w:p w:rsidR="000F7B47" w:rsidRPr="00282053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- хорошее межполушарное взаимодействие (связь фонема-графема): услышать звук и соо</w:t>
      </w:r>
      <w:r w:rsidRPr="00282053">
        <w:rPr>
          <w:rFonts w:ascii="Times New Roman" w:hAnsi="Times New Roman" w:cs="Times New Roman"/>
          <w:sz w:val="24"/>
          <w:szCs w:val="24"/>
        </w:rPr>
        <w:t>т</w:t>
      </w:r>
      <w:r w:rsidRPr="00282053">
        <w:rPr>
          <w:rFonts w:ascii="Times New Roman" w:hAnsi="Times New Roman" w:cs="Times New Roman"/>
          <w:sz w:val="24"/>
          <w:szCs w:val="24"/>
        </w:rPr>
        <w:t>нести с соответствующей графемой, т.е</w:t>
      </w:r>
      <w:r w:rsidR="00071ACD">
        <w:rPr>
          <w:rFonts w:ascii="Times New Roman" w:hAnsi="Times New Roman" w:cs="Times New Roman"/>
          <w:sz w:val="24"/>
          <w:szCs w:val="24"/>
        </w:rPr>
        <w:t>.</w:t>
      </w:r>
      <w:r w:rsidRPr="00282053">
        <w:rPr>
          <w:rFonts w:ascii="Times New Roman" w:hAnsi="Times New Roman" w:cs="Times New Roman"/>
          <w:sz w:val="24"/>
          <w:szCs w:val="24"/>
        </w:rPr>
        <w:t xml:space="preserve"> перешифровка звука в буквенный знак;</w:t>
      </w:r>
    </w:p>
    <w:p w:rsidR="000F7B47" w:rsidRPr="00282053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-</w:t>
      </w:r>
      <w:r w:rsidR="00071ACD">
        <w:rPr>
          <w:rFonts w:ascii="Times New Roman" w:hAnsi="Times New Roman" w:cs="Times New Roman"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sz w:val="24"/>
          <w:szCs w:val="24"/>
        </w:rPr>
        <w:t>акустическое восприятие и звуко-буквенный анализ. Здесь большое значение имеют сформированность</w:t>
      </w:r>
      <w:r w:rsidR="00B9333A">
        <w:rPr>
          <w:rFonts w:ascii="Times New Roman" w:hAnsi="Times New Roman" w:cs="Times New Roman"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sz w:val="24"/>
          <w:szCs w:val="24"/>
        </w:rPr>
        <w:t>фонематического слуха и достаточный объем слухового во</w:t>
      </w:r>
      <w:r w:rsidRPr="00282053">
        <w:rPr>
          <w:rFonts w:ascii="Times New Roman" w:hAnsi="Times New Roman" w:cs="Times New Roman"/>
          <w:sz w:val="24"/>
          <w:szCs w:val="24"/>
        </w:rPr>
        <w:t>с</w:t>
      </w:r>
      <w:r w:rsidRPr="00282053">
        <w:rPr>
          <w:rFonts w:ascii="Times New Roman" w:hAnsi="Times New Roman" w:cs="Times New Roman"/>
          <w:sz w:val="24"/>
          <w:szCs w:val="24"/>
        </w:rPr>
        <w:t>приятия.</w:t>
      </w:r>
    </w:p>
    <w:p w:rsidR="003215FB" w:rsidRDefault="003215FB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71A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хорошая артикуляция;</w:t>
      </w:r>
    </w:p>
    <w:p w:rsidR="000F7B47" w:rsidRPr="00282053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- зрительное восприятие и пространственные представления. При слабости пространстве</w:t>
      </w:r>
      <w:r w:rsidRPr="00282053">
        <w:rPr>
          <w:rFonts w:ascii="Times New Roman" w:hAnsi="Times New Roman" w:cs="Times New Roman"/>
          <w:sz w:val="24"/>
          <w:szCs w:val="24"/>
        </w:rPr>
        <w:t>н</w:t>
      </w:r>
      <w:r w:rsidRPr="00282053">
        <w:rPr>
          <w:rFonts w:ascii="Times New Roman" w:hAnsi="Times New Roman" w:cs="Times New Roman"/>
          <w:sz w:val="24"/>
          <w:szCs w:val="24"/>
        </w:rPr>
        <w:t>ных представлений ребенок может зеркалить буквы на письме, путать буквы, близкие по конф</w:t>
      </w:r>
      <w:r w:rsidRPr="00282053">
        <w:rPr>
          <w:rFonts w:ascii="Times New Roman" w:hAnsi="Times New Roman" w:cs="Times New Roman"/>
          <w:sz w:val="24"/>
          <w:szCs w:val="24"/>
        </w:rPr>
        <w:t>и</w:t>
      </w:r>
      <w:r w:rsidRPr="00282053">
        <w:rPr>
          <w:rFonts w:ascii="Times New Roman" w:hAnsi="Times New Roman" w:cs="Times New Roman"/>
          <w:sz w:val="24"/>
          <w:szCs w:val="24"/>
        </w:rPr>
        <w:t>гурации, демонстрировать трудности ориентировки на листе бумаги и рабочей строки, будет та</w:t>
      </w:r>
      <w:r w:rsidRPr="00282053">
        <w:rPr>
          <w:rFonts w:ascii="Times New Roman" w:hAnsi="Times New Roman" w:cs="Times New Roman"/>
          <w:sz w:val="24"/>
          <w:szCs w:val="24"/>
        </w:rPr>
        <w:t>к</w:t>
      </w:r>
      <w:r w:rsidRPr="00282053">
        <w:rPr>
          <w:rFonts w:ascii="Times New Roman" w:hAnsi="Times New Roman" w:cs="Times New Roman"/>
          <w:sz w:val="24"/>
          <w:szCs w:val="24"/>
        </w:rPr>
        <w:t>же страдать и почерк ребенка;</w:t>
      </w:r>
    </w:p>
    <w:p w:rsidR="000F7B47" w:rsidRPr="00282053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-сформированные механизмы переключения с буквы на букву, со слога на слог, со слова на слово. В противном случае ребенок будет застревать на письме, обводить букву либо элементы по нескольку раз, писать лишние элементы;</w:t>
      </w:r>
    </w:p>
    <w:p w:rsidR="000F7B47" w:rsidRPr="00282053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-достаточный уровень саморегуляции. При слабом контроле за собственной де</w:t>
      </w:r>
      <w:r w:rsidRPr="00282053">
        <w:rPr>
          <w:rFonts w:ascii="Times New Roman" w:hAnsi="Times New Roman" w:cs="Times New Roman"/>
          <w:sz w:val="24"/>
          <w:szCs w:val="24"/>
        </w:rPr>
        <w:t>я</w:t>
      </w:r>
      <w:r w:rsidRPr="00282053">
        <w:rPr>
          <w:rFonts w:ascii="Times New Roman" w:hAnsi="Times New Roman" w:cs="Times New Roman"/>
          <w:sz w:val="24"/>
          <w:szCs w:val="24"/>
        </w:rPr>
        <w:t>тельностью ребенок будет демонстрировать разнообразные и многочисленные орфогр</w:t>
      </w:r>
      <w:r w:rsidRPr="00282053">
        <w:rPr>
          <w:rFonts w:ascii="Times New Roman" w:hAnsi="Times New Roman" w:cs="Times New Roman"/>
          <w:sz w:val="24"/>
          <w:szCs w:val="24"/>
        </w:rPr>
        <w:t>а</w:t>
      </w:r>
      <w:r w:rsidRPr="00282053">
        <w:rPr>
          <w:rFonts w:ascii="Times New Roman" w:hAnsi="Times New Roman" w:cs="Times New Roman"/>
          <w:sz w:val="24"/>
          <w:szCs w:val="24"/>
        </w:rPr>
        <w:t>фические ошибки.</w:t>
      </w:r>
    </w:p>
    <w:p w:rsidR="000F7B47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lastRenderedPageBreak/>
        <w:t>«Нейрочтение и нейрописьмо» -</w:t>
      </w:r>
      <w:r w:rsidR="00071ACD">
        <w:rPr>
          <w:rFonts w:ascii="Times New Roman" w:hAnsi="Times New Roman" w:cs="Times New Roman"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sz w:val="24"/>
          <w:szCs w:val="24"/>
        </w:rPr>
        <w:t>это синтетический курс объединивший эффективные с</w:t>
      </w:r>
      <w:r w:rsidRPr="00282053">
        <w:rPr>
          <w:rFonts w:ascii="Times New Roman" w:hAnsi="Times New Roman" w:cs="Times New Roman"/>
          <w:sz w:val="24"/>
          <w:szCs w:val="24"/>
        </w:rPr>
        <w:t>о</w:t>
      </w:r>
      <w:r w:rsidRPr="00282053">
        <w:rPr>
          <w:rFonts w:ascii="Times New Roman" w:hAnsi="Times New Roman" w:cs="Times New Roman"/>
          <w:sz w:val="24"/>
          <w:szCs w:val="24"/>
        </w:rPr>
        <w:t>временные</w:t>
      </w:r>
      <w:r w:rsidR="00B9333A">
        <w:rPr>
          <w:rFonts w:ascii="Times New Roman" w:hAnsi="Times New Roman" w:cs="Times New Roman"/>
          <w:sz w:val="24"/>
          <w:szCs w:val="24"/>
        </w:rPr>
        <w:t xml:space="preserve"> </w:t>
      </w:r>
      <w:r w:rsidR="00071ACD">
        <w:rPr>
          <w:rFonts w:ascii="Times New Roman" w:hAnsi="Times New Roman" w:cs="Times New Roman"/>
          <w:sz w:val="24"/>
          <w:szCs w:val="24"/>
        </w:rPr>
        <w:t>нейропсихологические</w:t>
      </w:r>
      <w:r w:rsidRPr="00282053">
        <w:rPr>
          <w:rFonts w:ascii="Times New Roman" w:hAnsi="Times New Roman" w:cs="Times New Roman"/>
          <w:sz w:val="24"/>
          <w:szCs w:val="24"/>
        </w:rPr>
        <w:t>,</w:t>
      </w:r>
      <w:r w:rsidR="00071ACD">
        <w:rPr>
          <w:rFonts w:ascii="Times New Roman" w:hAnsi="Times New Roman" w:cs="Times New Roman"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sz w:val="24"/>
          <w:szCs w:val="24"/>
        </w:rPr>
        <w:t xml:space="preserve">психологические, логопедические технологии с применением интерактивных заданий. </w:t>
      </w:r>
    </w:p>
    <w:p w:rsidR="003215FB" w:rsidRPr="00282053" w:rsidRDefault="003215FB" w:rsidP="003215F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F7B47" w:rsidRPr="00282053" w:rsidRDefault="000F7B47" w:rsidP="000F7B47">
      <w:pPr>
        <w:rPr>
          <w:rFonts w:ascii="Times New Roman" w:hAnsi="Times New Roman" w:cs="Times New Roman"/>
          <w:sz w:val="24"/>
          <w:szCs w:val="24"/>
        </w:rPr>
      </w:pPr>
      <w:r w:rsidRPr="003215FB">
        <w:rPr>
          <w:rFonts w:ascii="Times New Roman" w:hAnsi="Times New Roman" w:cs="Times New Roman"/>
          <w:b/>
          <w:sz w:val="24"/>
          <w:szCs w:val="24"/>
        </w:rPr>
        <w:t>Цели</w:t>
      </w:r>
      <w:r w:rsidRPr="00282053">
        <w:rPr>
          <w:rFonts w:ascii="Times New Roman" w:hAnsi="Times New Roman" w:cs="Times New Roman"/>
          <w:sz w:val="24"/>
          <w:szCs w:val="24"/>
        </w:rPr>
        <w:t>:</w:t>
      </w:r>
    </w:p>
    <w:p w:rsidR="000F7B47" w:rsidRPr="003215FB" w:rsidRDefault="000F7B47" w:rsidP="003215FB">
      <w:pPr>
        <w:pStyle w:val="a5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215FB">
        <w:rPr>
          <w:rFonts w:ascii="Times New Roman" w:hAnsi="Times New Roman" w:cs="Times New Roman"/>
          <w:sz w:val="24"/>
          <w:szCs w:val="24"/>
        </w:rPr>
        <w:t>целостное развитие когнитивных процессов для преодоления трудностей в освоении обр</w:t>
      </w:r>
      <w:r w:rsidRPr="003215FB">
        <w:rPr>
          <w:rFonts w:ascii="Times New Roman" w:hAnsi="Times New Roman" w:cs="Times New Roman"/>
          <w:sz w:val="24"/>
          <w:szCs w:val="24"/>
        </w:rPr>
        <w:t>а</w:t>
      </w:r>
      <w:r w:rsidRPr="003215FB">
        <w:rPr>
          <w:rFonts w:ascii="Times New Roman" w:hAnsi="Times New Roman" w:cs="Times New Roman"/>
          <w:sz w:val="24"/>
          <w:szCs w:val="24"/>
        </w:rPr>
        <w:t>зов</w:t>
      </w:r>
      <w:r w:rsidR="003215FB" w:rsidRPr="003215FB">
        <w:rPr>
          <w:rFonts w:ascii="Times New Roman" w:hAnsi="Times New Roman" w:cs="Times New Roman"/>
          <w:sz w:val="24"/>
          <w:szCs w:val="24"/>
        </w:rPr>
        <w:t>ательной программы обучающимися;</w:t>
      </w:r>
    </w:p>
    <w:p w:rsidR="000F7B47" w:rsidRPr="003215FB" w:rsidRDefault="000F7B47" w:rsidP="003215FB">
      <w:pPr>
        <w:pStyle w:val="a5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215FB">
        <w:rPr>
          <w:rFonts w:ascii="Times New Roman" w:hAnsi="Times New Roman" w:cs="Times New Roman"/>
          <w:sz w:val="24"/>
          <w:szCs w:val="24"/>
        </w:rPr>
        <w:t>функциональная активация подкорковых образований мозга;</w:t>
      </w:r>
    </w:p>
    <w:p w:rsidR="000F7B47" w:rsidRPr="003215FB" w:rsidRDefault="000F7B47" w:rsidP="003215FB">
      <w:pPr>
        <w:pStyle w:val="a5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215FB">
        <w:rPr>
          <w:rFonts w:ascii="Times New Roman" w:hAnsi="Times New Roman" w:cs="Times New Roman"/>
          <w:sz w:val="24"/>
          <w:szCs w:val="24"/>
        </w:rPr>
        <w:t>обеспечение и регуляция общего энергетического, активационного фона, на котором разв</w:t>
      </w:r>
      <w:r w:rsidRPr="003215FB">
        <w:rPr>
          <w:rFonts w:ascii="Times New Roman" w:hAnsi="Times New Roman" w:cs="Times New Roman"/>
          <w:sz w:val="24"/>
          <w:szCs w:val="24"/>
        </w:rPr>
        <w:t>и</w:t>
      </w:r>
      <w:r w:rsidRPr="003215FB">
        <w:rPr>
          <w:rFonts w:ascii="Times New Roman" w:hAnsi="Times New Roman" w:cs="Times New Roman"/>
          <w:sz w:val="24"/>
          <w:szCs w:val="24"/>
        </w:rPr>
        <w:t>ваются все психические функции;</w:t>
      </w:r>
    </w:p>
    <w:p w:rsidR="000F7B47" w:rsidRPr="003215FB" w:rsidRDefault="000F7B47" w:rsidP="003215FB">
      <w:pPr>
        <w:pStyle w:val="a5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215FB">
        <w:rPr>
          <w:rFonts w:ascii="Times New Roman" w:hAnsi="Times New Roman" w:cs="Times New Roman"/>
          <w:sz w:val="24"/>
          <w:szCs w:val="24"/>
        </w:rPr>
        <w:t>стабилизация межполушарного взаимодействия;</w:t>
      </w:r>
    </w:p>
    <w:p w:rsidR="000F7B47" w:rsidRPr="003215FB" w:rsidRDefault="000F7B47" w:rsidP="003215FB">
      <w:pPr>
        <w:pStyle w:val="a5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215FB">
        <w:rPr>
          <w:rFonts w:ascii="Times New Roman" w:hAnsi="Times New Roman" w:cs="Times New Roman"/>
          <w:sz w:val="24"/>
          <w:szCs w:val="24"/>
        </w:rPr>
        <w:t>обеспечение приемов и тонкого анализа модально-специфической информации (тактил</w:t>
      </w:r>
      <w:r w:rsidRPr="003215FB">
        <w:rPr>
          <w:rFonts w:ascii="Times New Roman" w:hAnsi="Times New Roman" w:cs="Times New Roman"/>
          <w:sz w:val="24"/>
          <w:szCs w:val="24"/>
        </w:rPr>
        <w:t>ь</w:t>
      </w:r>
      <w:r w:rsidRPr="003215FB">
        <w:rPr>
          <w:rFonts w:ascii="Times New Roman" w:hAnsi="Times New Roman" w:cs="Times New Roman"/>
          <w:sz w:val="24"/>
          <w:szCs w:val="24"/>
        </w:rPr>
        <w:t>ной, двигательной (кинестетической, динамической), зрительной, слух</w:t>
      </w:r>
      <w:r w:rsidRPr="003215FB">
        <w:rPr>
          <w:rFonts w:ascii="Times New Roman" w:hAnsi="Times New Roman" w:cs="Times New Roman"/>
          <w:sz w:val="24"/>
          <w:szCs w:val="24"/>
        </w:rPr>
        <w:t>о</w:t>
      </w:r>
      <w:r w:rsidRPr="003215FB">
        <w:rPr>
          <w:rFonts w:ascii="Times New Roman" w:hAnsi="Times New Roman" w:cs="Times New Roman"/>
          <w:sz w:val="24"/>
          <w:szCs w:val="24"/>
        </w:rPr>
        <w:t>вой);</w:t>
      </w:r>
    </w:p>
    <w:p w:rsidR="000F7B47" w:rsidRPr="003215FB" w:rsidRDefault="000F7B47" w:rsidP="003215FB">
      <w:pPr>
        <w:pStyle w:val="a5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215FB">
        <w:rPr>
          <w:rFonts w:ascii="Times New Roman" w:hAnsi="Times New Roman" w:cs="Times New Roman"/>
          <w:sz w:val="24"/>
          <w:szCs w:val="24"/>
        </w:rPr>
        <w:t>обеспечение регуляции, программирования и контроля психической деятельности.</w:t>
      </w:r>
    </w:p>
    <w:p w:rsidR="000F7B47" w:rsidRPr="00282053" w:rsidRDefault="000F7B47" w:rsidP="000F7B47">
      <w:pPr>
        <w:rPr>
          <w:rFonts w:ascii="Times New Roman" w:hAnsi="Times New Roman" w:cs="Times New Roman"/>
          <w:sz w:val="24"/>
          <w:szCs w:val="24"/>
        </w:rPr>
      </w:pPr>
    </w:p>
    <w:p w:rsidR="000F7B47" w:rsidRPr="003215FB" w:rsidRDefault="000F7B47" w:rsidP="000F7B47">
      <w:pPr>
        <w:rPr>
          <w:rFonts w:ascii="Times New Roman" w:hAnsi="Times New Roman" w:cs="Times New Roman"/>
          <w:b/>
          <w:sz w:val="24"/>
          <w:szCs w:val="24"/>
        </w:rPr>
      </w:pPr>
      <w:r w:rsidRPr="003215FB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0F7B47" w:rsidRPr="003215FB" w:rsidRDefault="000F7B47" w:rsidP="003215FB">
      <w:pPr>
        <w:pStyle w:val="a5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215FB">
        <w:rPr>
          <w:rFonts w:ascii="Times New Roman" w:hAnsi="Times New Roman" w:cs="Times New Roman"/>
          <w:sz w:val="24"/>
          <w:szCs w:val="24"/>
        </w:rPr>
        <w:t>повышение работоспособности, устойчивости внимания, повышение уровня развития мн</w:t>
      </w:r>
      <w:r w:rsidRPr="003215FB">
        <w:rPr>
          <w:rFonts w:ascii="Times New Roman" w:hAnsi="Times New Roman" w:cs="Times New Roman"/>
          <w:sz w:val="24"/>
          <w:szCs w:val="24"/>
        </w:rPr>
        <w:t>е</w:t>
      </w:r>
      <w:r w:rsidRPr="003215FB">
        <w:rPr>
          <w:rFonts w:ascii="Times New Roman" w:hAnsi="Times New Roman" w:cs="Times New Roman"/>
          <w:sz w:val="24"/>
          <w:szCs w:val="24"/>
        </w:rPr>
        <w:t xml:space="preserve">стических процессов; </w:t>
      </w:r>
    </w:p>
    <w:p w:rsidR="000F7B47" w:rsidRPr="003215FB" w:rsidRDefault="000F7B47" w:rsidP="003215FB">
      <w:pPr>
        <w:pStyle w:val="a5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215FB">
        <w:rPr>
          <w:rFonts w:ascii="Times New Roman" w:hAnsi="Times New Roman" w:cs="Times New Roman"/>
          <w:sz w:val="24"/>
          <w:szCs w:val="24"/>
        </w:rPr>
        <w:t xml:space="preserve">повышение уровня развития функций программирования и контроля; </w:t>
      </w:r>
    </w:p>
    <w:p w:rsidR="000F7B47" w:rsidRPr="003215FB" w:rsidRDefault="000F7B47" w:rsidP="003215FB">
      <w:pPr>
        <w:pStyle w:val="a5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215FB">
        <w:rPr>
          <w:rFonts w:ascii="Times New Roman" w:hAnsi="Times New Roman" w:cs="Times New Roman"/>
          <w:sz w:val="24"/>
          <w:szCs w:val="24"/>
        </w:rPr>
        <w:t xml:space="preserve">устранение трудностей переработки слуховой и зрительной информации; </w:t>
      </w:r>
    </w:p>
    <w:p w:rsidR="000F7B47" w:rsidRPr="003215FB" w:rsidRDefault="000F7B47" w:rsidP="003215FB">
      <w:pPr>
        <w:pStyle w:val="a5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215FB">
        <w:rPr>
          <w:rFonts w:ascii="Times New Roman" w:hAnsi="Times New Roman" w:cs="Times New Roman"/>
          <w:sz w:val="24"/>
          <w:szCs w:val="24"/>
        </w:rPr>
        <w:t xml:space="preserve">повышение уровня развития пространственных представлений; </w:t>
      </w:r>
    </w:p>
    <w:p w:rsidR="000F7B47" w:rsidRPr="003215FB" w:rsidRDefault="000F7B47" w:rsidP="003215FB">
      <w:pPr>
        <w:pStyle w:val="a5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215FB">
        <w:rPr>
          <w:rFonts w:ascii="Times New Roman" w:hAnsi="Times New Roman" w:cs="Times New Roman"/>
          <w:sz w:val="24"/>
          <w:szCs w:val="24"/>
        </w:rPr>
        <w:t>улучшение развития двигательной и графомоторной сферы;</w:t>
      </w:r>
    </w:p>
    <w:p w:rsidR="000F7B47" w:rsidRPr="003215FB" w:rsidRDefault="000F7B47" w:rsidP="003215FB">
      <w:pPr>
        <w:pStyle w:val="a5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215FB">
        <w:rPr>
          <w:rFonts w:ascii="Times New Roman" w:hAnsi="Times New Roman" w:cs="Times New Roman"/>
          <w:sz w:val="24"/>
          <w:szCs w:val="24"/>
        </w:rPr>
        <w:t>устранение «угадывающего чтения» и создание предпосылок для успешного и гр</w:t>
      </w:r>
      <w:r w:rsidRPr="003215FB">
        <w:rPr>
          <w:rFonts w:ascii="Times New Roman" w:hAnsi="Times New Roman" w:cs="Times New Roman"/>
          <w:sz w:val="24"/>
          <w:szCs w:val="24"/>
        </w:rPr>
        <w:t>а</w:t>
      </w:r>
      <w:r w:rsidRPr="003215FB">
        <w:rPr>
          <w:rFonts w:ascii="Times New Roman" w:hAnsi="Times New Roman" w:cs="Times New Roman"/>
          <w:sz w:val="24"/>
          <w:szCs w:val="24"/>
        </w:rPr>
        <w:t>мотного чтения;</w:t>
      </w:r>
    </w:p>
    <w:p w:rsidR="000F7B47" w:rsidRPr="003215FB" w:rsidRDefault="000F7B47" w:rsidP="003215FB">
      <w:pPr>
        <w:pStyle w:val="a5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215FB">
        <w:rPr>
          <w:rFonts w:ascii="Times New Roman" w:hAnsi="Times New Roman" w:cs="Times New Roman"/>
          <w:sz w:val="24"/>
          <w:szCs w:val="24"/>
        </w:rPr>
        <w:t>формирование орфографической зоркости, коррекция и профилактика дисграфии</w:t>
      </w:r>
      <w:r w:rsidR="0037453E">
        <w:rPr>
          <w:rFonts w:ascii="Times New Roman" w:hAnsi="Times New Roman" w:cs="Times New Roman"/>
          <w:sz w:val="24"/>
          <w:szCs w:val="24"/>
        </w:rPr>
        <w:t>;</w:t>
      </w:r>
    </w:p>
    <w:p w:rsidR="000F7B47" w:rsidRPr="003215FB" w:rsidRDefault="0037453E" w:rsidP="003215FB">
      <w:pPr>
        <w:pStyle w:val="a5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0F7B47" w:rsidRPr="003215FB">
        <w:rPr>
          <w:rFonts w:ascii="Times New Roman" w:hAnsi="Times New Roman" w:cs="Times New Roman"/>
          <w:sz w:val="24"/>
          <w:szCs w:val="24"/>
        </w:rPr>
        <w:t>беспечить охрану и укрепление здоровья ребенка;</w:t>
      </w:r>
    </w:p>
    <w:p w:rsidR="000F7B47" w:rsidRPr="003215FB" w:rsidRDefault="0037453E" w:rsidP="003215FB">
      <w:pPr>
        <w:pStyle w:val="a5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0F7B47" w:rsidRPr="003215FB">
        <w:rPr>
          <w:rFonts w:ascii="Times New Roman" w:hAnsi="Times New Roman" w:cs="Times New Roman"/>
          <w:sz w:val="24"/>
          <w:szCs w:val="24"/>
        </w:rPr>
        <w:t>овышение у ребенка самооценки, уверенности в собственных силах за счет усвоения им новых навыков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F7B47" w:rsidRPr="003215FB" w:rsidRDefault="0037453E" w:rsidP="003215FB">
      <w:pPr>
        <w:pStyle w:val="a5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0F7B47" w:rsidRPr="003215FB">
        <w:rPr>
          <w:rFonts w:ascii="Times New Roman" w:hAnsi="Times New Roman" w:cs="Times New Roman"/>
          <w:sz w:val="24"/>
          <w:szCs w:val="24"/>
        </w:rPr>
        <w:t>оздание для обучающихся возможности осуществления содержательной деятельности в условиях, оптимальных для развития познавательного интереса и своевременного психич</w:t>
      </w:r>
      <w:r w:rsidR="000F7B47" w:rsidRPr="003215FB">
        <w:rPr>
          <w:rFonts w:ascii="Times New Roman" w:hAnsi="Times New Roman" w:cs="Times New Roman"/>
          <w:sz w:val="24"/>
          <w:szCs w:val="24"/>
        </w:rPr>
        <w:t>е</w:t>
      </w:r>
      <w:r w:rsidR="000F7B47" w:rsidRPr="003215FB">
        <w:rPr>
          <w:rFonts w:ascii="Times New Roman" w:hAnsi="Times New Roman" w:cs="Times New Roman"/>
          <w:sz w:val="24"/>
          <w:szCs w:val="24"/>
        </w:rPr>
        <w:t>ского развития.</w:t>
      </w:r>
    </w:p>
    <w:p w:rsidR="000F7B47" w:rsidRPr="00282053" w:rsidRDefault="003215FB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453E">
        <w:rPr>
          <w:rFonts w:ascii="Times New Roman" w:hAnsi="Times New Roman" w:cs="Times New Roman"/>
          <w:b/>
          <w:sz w:val="24"/>
          <w:szCs w:val="24"/>
        </w:rPr>
        <w:t>Адресат программы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F7B47" w:rsidRPr="00282053">
        <w:rPr>
          <w:rFonts w:ascii="Times New Roman" w:hAnsi="Times New Roman" w:cs="Times New Roman"/>
          <w:sz w:val="24"/>
          <w:szCs w:val="24"/>
        </w:rPr>
        <w:t>Предлагаемый курс рассчитан на работу с обучающимися</w:t>
      </w:r>
      <w:r w:rsidR="00B9333A">
        <w:rPr>
          <w:rFonts w:ascii="Times New Roman" w:hAnsi="Times New Roman" w:cs="Times New Roman"/>
          <w:sz w:val="24"/>
          <w:szCs w:val="24"/>
        </w:rPr>
        <w:t xml:space="preserve"> </w:t>
      </w:r>
      <w:r w:rsidR="000F7B47" w:rsidRPr="00282053">
        <w:rPr>
          <w:rFonts w:ascii="Times New Roman" w:hAnsi="Times New Roman" w:cs="Times New Roman"/>
          <w:sz w:val="24"/>
          <w:szCs w:val="24"/>
        </w:rPr>
        <w:t>2- 3 кла</w:t>
      </w:r>
      <w:r w:rsidR="000F7B47" w:rsidRPr="00282053">
        <w:rPr>
          <w:rFonts w:ascii="Times New Roman" w:hAnsi="Times New Roman" w:cs="Times New Roman"/>
          <w:sz w:val="24"/>
          <w:szCs w:val="24"/>
        </w:rPr>
        <w:t>с</w:t>
      </w:r>
      <w:r w:rsidR="000F7B47" w:rsidRPr="00282053">
        <w:rPr>
          <w:rFonts w:ascii="Times New Roman" w:hAnsi="Times New Roman" w:cs="Times New Roman"/>
          <w:sz w:val="24"/>
          <w:szCs w:val="24"/>
        </w:rPr>
        <w:t>сов, у которых речевой и интеллектуальный статус достаточен для усвоения осно</w:t>
      </w:r>
      <w:r w:rsidR="000F7B47" w:rsidRPr="00282053">
        <w:rPr>
          <w:rFonts w:ascii="Times New Roman" w:hAnsi="Times New Roman" w:cs="Times New Roman"/>
          <w:sz w:val="24"/>
          <w:szCs w:val="24"/>
        </w:rPr>
        <w:t>в</w:t>
      </w:r>
      <w:r w:rsidR="000F7B47" w:rsidRPr="00282053">
        <w:rPr>
          <w:rFonts w:ascii="Times New Roman" w:hAnsi="Times New Roman" w:cs="Times New Roman"/>
          <w:sz w:val="24"/>
          <w:szCs w:val="24"/>
        </w:rPr>
        <w:t>ной школьной программы, однако снижено внимание, навык самоконтроля и произвольности в ходе учебной</w:t>
      </w:r>
      <w:r w:rsidR="00B9333A">
        <w:rPr>
          <w:rFonts w:ascii="Times New Roman" w:hAnsi="Times New Roman" w:cs="Times New Roman"/>
          <w:sz w:val="24"/>
          <w:szCs w:val="24"/>
        </w:rPr>
        <w:t xml:space="preserve"> </w:t>
      </w:r>
      <w:r w:rsidR="000F7B47" w:rsidRPr="00282053">
        <w:rPr>
          <w:rFonts w:ascii="Times New Roman" w:hAnsi="Times New Roman" w:cs="Times New Roman"/>
          <w:sz w:val="24"/>
          <w:szCs w:val="24"/>
        </w:rPr>
        <w:t>деятельности, отмечается « угадывающее чтение», снижена мотивация. Комплексные занятия н</w:t>
      </w:r>
      <w:r w:rsidR="000F7B47" w:rsidRPr="00282053">
        <w:rPr>
          <w:rFonts w:ascii="Times New Roman" w:hAnsi="Times New Roman" w:cs="Times New Roman"/>
          <w:sz w:val="24"/>
          <w:szCs w:val="24"/>
        </w:rPr>
        <w:t>а</w:t>
      </w:r>
      <w:r w:rsidR="000F7B47" w:rsidRPr="00282053">
        <w:rPr>
          <w:rFonts w:ascii="Times New Roman" w:hAnsi="Times New Roman" w:cs="Times New Roman"/>
          <w:sz w:val="24"/>
          <w:szCs w:val="24"/>
        </w:rPr>
        <w:t>правлены на формирование предпосылок и развитие необходимых психических функций для у</w:t>
      </w:r>
      <w:r w:rsidR="000F7B47" w:rsidRPr="00282053">
        <w:rPr>
          <w:rFonts w:ascii="Times New Roman" w:hAnsi="Times New Roman" w:cs="Times New Roman"/>
          <w:sz w:val="24"/>
          <w:szCs w:val="24"/>
        </w:rPr>
        <w:t>с</w:t>
      </w:r>
      <w:r w:rsidR="000F7B47" w:rsidRPr="00282053">
        <w:rPr>
          <w:rFonts w:ascii="Times New Roman" w:hAnsi="Times New Roman" w:cs="Times New Roman"/>
          <w:sz w:val="24"/>
          <w:szCs w:val="24"/>
        </w:rPr>
        <w:t>пешного грамотного письма, коррекцию и профилактику дисграфических ошибок в младшем школьном возрасте.</w:t>
      </w:r>
    </w:p>
    <w:p w:rsidR="000F7B47" w:rsidRPr="00282053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453E">
        <w:rPr>
          <w:rFonts w:ascii="Times New Roman" w:hAnsi="Times New Roman" w:cs="Times New Roman"/>
          <w:b/>
          <w:sz w:val="24"/>
          <w:szCs w:val="24"/>
        </w:rPr>
        <w:t>Объ</w:t>
      </w:r>
      <w:r w:rsidR="003215FB" w:rsidRPr="0037453E">
        <w:rPr>
          <w:rFonts w:ascii="Times New Roman" w:hAnsi="Times New Roman" w:cs="Times New Roman"/>
          <w:b/>
          <w:sz w:val="24"/>
          <w:szCs w:val="24"/>
        </w:rPr>
        <w:t>ем программ</w:t>
      </w:r>
      <w:r w:rsidRPr="0037453E">
        <w:rPr>
          <w:rFonts w:ascii="Times New Roman" w:hAnsi="Times New Roman" w:cs="Times New Roman"/>
          <w:b/>
          <w:sz w:val="24"/>
          <w:szCs w:val="24"/>
        </w:rPr>
        <w:t>.</w:t>
      </w:r>
      <w:r w:rsidRPr="00282053">
        <w:rPr>
          <w:rFonts w:ascii="Times New Roman" w:hAnsi="Times New Roman" w:cs="Times New Roman"/>
          <w:sz w:val="24"/>
          <w:szCs w:val="24"/>
        </w:rPr>
        <w:t xml:space="preserve"> Программа рассчитана на 2-ой год обучения, 216 учебных часа в год.</w:t>
      </w:r>
    </w:p>
    <w:p w:rsidR="000F7B47" w:rsidRPr="00282053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453E">
        <w:rPr>
          <w:rFonts w:ascii="Times New Roman" w:hAnsi="Times New Roman" w:cs="Times New Roman"/>
          <w:b/>
          <w:sz w:val="24"/>
          <w:szCs w:val="24"/>
        </w:rPr>
        <w:t>Формы организации образовательного процесса</w:t>
      </w:r>
      <w:r w:rsidRPr="00282053">
        <w:rPr>
          <w:rFonts w:ascii="Times New Roman" w:hAnsi="Times New Roman" w:cs="Times New Roman"/>
          <w:sz w:val="24"/>
          <w:szCs w:val="24"/>
        </w:rPr>
        <w:t xml:space="preserve"> – групповые занятия.</w:t>
      </w:r>
    </w:p>
    <w:p w:rsidR="000F7B47" w:rsidRPr="0037453E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453E">
        <w:rPr>
          <w:rFonts w:ascii="Times New Roman" w:hAnsi="Times New Roman" w:cs="Times New Roman"/>
          <w:b/>
          <w:sz w:val="24"/>
          <w:szCs w:val="24"/>
        </w:rPr>
        <w:t>Виды занятий:</w:t>
      </w:r>
    </w:p>
    <w:p w:rsidR="000F7B47" w:rsidRPr="00282053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lastRenderedPageBreak/>
        <w:t>1.</w:t>
      </w:r>
      <w:r w:rsidRPr="00282053">
        <w:rPr>
          <w:rFonts w:ascii="Times New Roman" w:hAnsi="Times New Roman" w:cs="Times New Roman"/>
          <w:sz w:val="24"/>
          <w:szCs w:val="24"/>
        </w:rPr>
        <w:tab/>
        <w:t>Коррекционный – преодоление неупеваемости, устранение дефектов за счет корре</w:t>
      </w:r>
      <w:r w:rsidRPr="00282053">
        <w:rPr>
          <w:rFonts w:ascii="Times New Roman" w:hAnsi="Times New Roman" w:cs="Times New Roman"/>
          <w:sz w:val="24"/>
          <w:szCs w:val="24"/>
        </w:rPr>
        <w:t>к</w:t>
      </w:r>
      <w:r w:rsidRPr="00282053">
        <w:rPr>
          <w:rFonts w:ascii="Times New Roman" w:hAnsi="Times New Roman" w:cs="Times New Roman"/>
          <w:sz w:val="24"/>
          <w:szCs w:val="24"/>
        </w:rPr>
        <w:t>тировки и развития тех или иных психических функций.</w:t>
      </w:r>
    </w:p>
    <w:p w:rsidR="000F7B47" w:rsidRPr="00282053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2.</w:t>
      </w:r>
      <w:r w:rsidRPr="00282053">
        <w:rPr>
          <w:rFonts w:ascii="Times New Roman" w:hAnsi="Times New Roman" w:cs="Times New Roman"/>
          <w:sz w:val="24"/>
          <w:szCs w:val="24"/>
        </w:rPr>
        <w:tab/>
        <w:t>Эмоционально-ребилитационный – восстановление уверенности ребенка в своих возможностях, повышение учебной мотивации, создание ситуации успеха.</w:t>
      </w:r>
    </w:p>
    <w:p w:rsidR="00C6755E" w:rsidRPr="00282053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3.</w:t>
      </w:r>
      <w:r w:rsidRPr="00282053">
        <w:rPr>
          <w:rFonts w:ascii="Times New Roman" w:hAnsi="Times New Roman" w:cs="Times New Roman"/>
          <w:sz w:val="24"/>
          <w:szCs w:val="24"/>
        </w:rPr>
        <w:tab/>
        <w:t>Стимулирующий – побуждение к ра</w:t>
      </w:r>
      <w:r w:rsidR="00C6755E" w:rsidRPr="00282053">
        <w:rPr>
          <w:rFonts w:ascii="Times New Roman" w:hAnsi="Times New Roman" w:cs="Times New Roman"/>
          <w:sz w:val="24"/>
          <w:szCs w:val="24"/>
        </w:rPr>
        <w:t>знообразным видам деятельности.</w:t>
      </w:r>
    </w:p>
    <w:p w:rsidR="000F7B47" w:rsidRPr="00282053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F7B47" w:rsidRPr="00282053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453E">
        <w:rPr>
          <w:rFonts w:ascii="Times New Roman" w:hAnsi="Times New Roman" w:cs="Times New Roman"/>
          <w:b/>
          <w:sz w:val="24"/>
          <w:szCs w:val="24"/>
        </w:rPr>
        <w:t>Срок освоения программы</w:t>
      </w:r>
      <w:r w:rsidRPr="00282053">
        <w:rPr>
          <w:rFonts w:ascii="Times New Roman" w:hAnsi="Times New Roman" w:cs="Times New Roman"/>
          <w:sz w:val="24"/>
          <w:szCs w:val="24"/>
        </w:rPr>
        <w:t xml:space="preserve"> –2 год, 216 час</w:t>
      </w:r>
      <w:r w:rsidR="007967E0">
        <w:rPr>
          <w:rFonts w:ascii="Times New Roman" w:hAnsi="Times New Roman" w:cs="Times New Roman"/>
          <w:sz w:val="24"/>
          <w:szCs w:val="24"/>
        </w:rPr>
        <w:t>ов</w:t>
      </w:r>
      <w:r w:rsidRPr="00282053">
        <w:rPr>
          <w:rFonts w:ascii="Times New Roman" w:hAnsi="Times New Roman" w:cs="Times New Roman"/>
          <w:sz w:val="24"/>
          <w:szCs w:val="24"/>
        </w:rPr>
        <w:t>.</w:t>
      </w:r>
    </w:p>
    <w:p w:rsidR="000F7B47" w:rsidRPr="00282053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F7B47" w:rsidRPr="00282053" w:rsidRDefault="000F7B47" w:rsidP="0037453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Режим занятий детей (Приложение N 3 к СанПиН 2.4.4.3172-14)</w:t>
      </w:r>
    </w:p>
    <w:p w:rsidR="000F7B47" w:rsidRPr="00282053" w:rsidRDefault="000F7B47" w:rsidP="000F7B47">
      <w:pPr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a4"/>
        <w:tblpPr w:leftFromText="180" w:rightFromText="180" w:vertAnchor="text" w:horzAnchor="margin" w:tblpY="-11"/>
        <w:tblW w:w="0" w:type="auto"/>
        <w:tblLook w:val="04A0"/>
      </w:tblPr>
      <w:tblGrid>
        <w:gridCol w:w="3190"/>
        <w:gridCol w:w="3190"/>
        <w:gridCol w:w="3191"/>
      </w:tblGrid>
      <w:tr w:rsidR="00C6755E" w:rsidRPr="00282053" w:rsidTr="007967E0">
        <w:tc>
          <w:tcPr>
            <w:tcW w:w="3190" w:type="dxa"/>
            <w:vAlign w:val="center"/>
          </w:tcPr>
          <w:p w:rsidR="00C6755E" w:rsidRPr="00282053" w:rsidRDefault="00C6755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Направленность объедин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3190" w:type="dxa"/>
            <w:vAlign w:val="center"/>
          </w:tcPr>
          <w:p w:rsidR="00C6755E" w:rsidRPr="00282053" w:rsidRDefault="00C6755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Число занятий в неделю</w:t>
            </w:r>
          </w:p>
        </w:tc>
        <w:tc>
          <w:tcPr>
            <w:tcW w:w="3191" w:type="dxa"/>
            <w:vAlign w:val="center"/>
          </w:tcPr>
          <w:p w:rsidR="00C6755E" w:rsidRPr="00282053" w:rsidRDefault="00C6755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Число и продолжительность занятий в день</w:t>
            </w:r>
          </w:p>
        </w:tc>
      </w:tr>
      <w:tr w:rsidR="00C6755E" w:rsidRPr="00282053" w:rsidTr="007967E0">
        <w:tc>
          <w:tcPr>
            <w:tcW w:w="3190" w:type="dxa"/>
            <w:vAlign w:val="center"/>
          </w:tcPr>
          <w:p w:rsidR="00C6755E" w:rsidRPr="00282053" w:rsidRDefault="00C6755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Естественнонаучная</w:t>
            </w:r>
          </w:p>
        </w:tc>
        <w:tc>
          <w:tcPr>
            <w:tcW w:w="3190" w:type="dxa"/>
            <w:vAlign w:val="center"/>
          </w:tcPr>
          <w:p w:rsidR="00C6755E" w:rsidRPr="00282053" w:rsidRDefault="00C6755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91" w:type="dxa"/>
            <w:vAlign w:val="center"/>
          </w:tcPr>
          <w:p w:rsidR="00C6755E" w:rsidRPr="00282053" w:rsidRDefault="00C6755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3 по 40 мин.</w:t>
            </w:r>
          </w:p>
        </w:tc>
      </w:tr>
    </w:tbl>
    <w:p w:rsidR="000F7B47" w:rsidRPr="00883205" w:rsidRDefault="000F7B47" w:rsidP="0088320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3205">
        <w:rPr>
          <w:rFonts w:ascii="Times New Roman" w:hAnsi="Times New Roman" w:cs="Times New Roman"/>
          <w:b/>
          <w:sz w:val="24"/>
          <w:szCs w:val="24"/>
        </w:rPr>
        <w:t>План</w:t>
      </w:r>
      <w:r w:rsidRPr="00883205">
        <w:rPr>
          <w:rFonts w:ascii="Times New Roman" w:hAnsi="Times New Roman" w:cs="Times New Roman"/>
          <w:b/>
          <w:sz w:val="24"/>
          <w:szCs w:val="24"/>
        </w:rPr>
        <w:t>и</w:t>
      </w:r>
      <w:r w:rsidRPr="00883205">
        <w:rPr>
          <w:rFonts w:ascii="Times New Roman" w:hAnsi="Times New Roman" w:cs="Times New Roman"/>
          <w:b/>
          <w:sz w:val="24"/>
          <w:szCs w:val="24"/>
        </w:rPr>
        <w:t>ру</w:t>
      </w:r>
      <w:r w:rsidRPr="00883205">
        <w:rPr>
          <w:rFonts w:ascii="Times New Roman" w:hAnsi="Times New Roman" w:cs="Times New Roman"/>
          <w:b/>
          <w:sz w:val="24"/>
          <w:szCs w:val="24"/>
        </w:rPr>
        <w:t>е</w:t>
      </w:r>
      <w:r w:rsidRPr="00883205">
        <w:rPr>
          <w:rFonts w:ascii="Times New Roman" w:hAnsi="Times New Roman" w:cs="Times New Roman"/>
          <w:b/>
          <w:sz w:val="24"/>
          <w:szCs w:val="24"/>
        </w:rPr>
        <w:t>мые результаты освоения программы:</w:t>
      </w:r>
    </w:p>
    <w:p w:rsidR="000F7B47" w:rsidRPr="00282053" w:rsidRDefault="000F7B47" w:rsidP="0037453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83205" w:rsidRDefault="000F7B47" w:rsidP="003745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883205" w:rsidRPr="00282053">
        <w:rPr>
          <w:rFonts w:ascii="Times New Roman" w:hAnsi="Times New Roman" w:cs="Times New Roman"/>
          <w:sz w:val="24"/>
          <w:szCs w:val="24"/>
        </w:rPr>
        <w:t>активизация высших психических функций;</w:t>
      </w:r>
    </w:p>
    <w:p w:rsidR="000F7B47" w:rsidRPr="00282053" w:rsidRDefault="00883205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7967E0">
        <w:rPr>
          <w:rFonts w:ascii="Times New Roman" w:hAnsi="Times New Roman" w:cs="Times New Roman"/>
          <w:sz w:val="24"/>
          <w:szCs w:val="24"/>
        </w:rPr>
        <w:t>р</w:t>
      </w:r>
      <w:r w:rsidR="000F7B47" w:rsidRPr="00282053">
        <w:rPr>
          <w:rFonts w:ascii="Times New Roman" w:hAnsi="Times New Roman" w:cs="Times New Roman"/>
          <w:sz w:val="24"/>
          <w:szCs w:val="24"/>
        </w:rPr>
        <w:t>азвитие межполушарного взаимодействия;</w:t>
      </w:r>
    </w:p>
    <w:p w:rsidR="000F7B47" w:rsidRPr="00282053" w:rsidRDefault="000F7B47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7967E0">
        <w:rPr>
          <w:rFonts w:ascii="Times New Roman" w:hAnsi="Times New Roman" w:cs="Times New Roman"/>
          <w:sz w:val="24"/>
          <w:szCs w:val="24"/>
        </w:rPr>
        <w:t>п</w:t>
      </w:r>
      <w:r w:rsidRPr="00282053">
        <w:rPr>
          <w:rFonts w:ascii="Times New Roman" w:hAnsi="Times New Roman" w:cs="Times New Roman"/>
          <w:sz w:val="24"/>
          <w:szCs w:val="24"/>
        </w:rPr>
        <w:t>овышение умственной работоспособности;</w:t>
      </w:r>
    </w:p>
    <w:p w:rsidR="000F7B47" w:rsidRPr="00282053" w:rsidRDefault="000F7B47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7967E0">
        <w:rPr>
          <w:rFonts w:ascii="Times New Roman" w:hAnsi="Times New Roman" w:cs="Times New Roman"/>
          <w:sz w:val="24"/>
          <w:szCs w:val="24"/>
        </w:rPr>
        <w:t>о</w:t>
      </w:r>
      <w:r w:rsidRPr="00282053">
        <w:rPr>
          <w:rFonts w:ascii="Times New Roman" w:hAnsi="Times New Roman" w:cs="Times New Roman"/>
          <w:sz w:val="24"/>
          <w:szCs w:val="24"/>
        </w:rPr>
        <w:t>птимизация интеллектуальных процессов;</w:t>
      </w:r>
    </w:p>
    <w:p w:rsidR="000F7B47" w:rsidRPr="00282053" w:rsidRDefault="000F7B47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7967E0">
        <w:rPr>
          <w:rFonts w:ascii="Times New Roman" w:hAnsi="Times New Roman" w:cs="Times New Roman"/>
          <w:sz w:val="24"/>
          <w:szCs w:val="24"/>
        </w:rPr>
        <w:t>к</w:t>
      </w:r>
      <w:r w:rsidRPr="00282053">
        <w:rPr>
          <w:rFonts w:ascii="Times New Roman" w:hAnsi="Times New Roman" w:cs="Times New Roman"/>
          <w:sz w:val="24"/>
          <w:szCs w:val="24"/>
        </w:rPr>
        <w:t>оррекция проблем поведения, развитию саморегуляции;</w:t>
      </w:r>
    </w:p>
    <w:p w:rsidR="000F7B47" w:rsidRPr="00282053" w:rsidRDefault="000F7B47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7967E0">
        <w:rPr>
          <w:rFonts w:ascii="Times New Roman" w:hAnsi="Times New Roman" w:cs="Times New Roman"/>
          <w:sz w:val="24"/>
          <w:szCs w:val="24"/>
        </w:rPr>
        <w:t>р</w:t>
      </w:r>
      <w:r w:rsidRPr="00282053">
        <w:rPr>
          <w:rFonts w:ascii="Times New Roman" w:hAnsi="Times New Roman" w:cs="Times New Roman"/>
          <w:sz w:val="24"/>
          <w:szCs w:val="24"/>
        </w:rPr>
        <w:t>азвитие способностей к межличностному взаимодействию;</w:t>
      </w:r>
    </w:p>
    <w:p w:rsidR="000F7B47" w:rsidRPr="00282053" w:rsidRDefault="000F7B47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7967E0">
        <w:rPr>
          <w:rFonts w:ascii="Times New Roman" w:hAnsi="Times New Roman" w:cs="Times New Roman"/>
          <w:sz w:val="24"/>
          <w:szCs w:val="24"/>
        </w:rPr>
        <w:t>с</w:t>
      </w:r>
      <w:r w:rsidRPr="00282053">
        <w:rPr>
          <w:rFonts w:ascii="Times New Roman" w:hAnsi="Times New Roman" w:cs="Times New Roman"/>
          <w:sz w:val="24"/>
          <w:szCs w:val="24"/>
        </w:rPr>
        <w:t>овершенствование способности к концентрации внимания;</w:t>
      </w:r>
    </w:p>
    <w:p w:rsidR="000F7B47" w:rsidRPr="00282053" w:rsidRDefault="000F7B47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7967E0">
        <w:rPr>
          <w:rFonts w:ascii="Times New Roman" w:hAnsi="Times New Roman" w:cs="Times New Roman"/>
          <w:sz w:val="24"/>
          <w:szCs w:val="24"/>
        </w:rPr>
        <w:t>с</w:t>
      </w:r>
      <w:r w:rsidRPr="00282053">
        <w:rPr>
          <w:rFonts w:ascii="Times New Roman" w:hAnsi="Times New Roman" w:cs="Times New Roman"/>
          <w:sz w:val="24"/>
          <w:szCs w:val="24"/>
        </w:rPr>
        <w:t>табилизация эмоционального фона;</w:t>
      </w:r>
    </w:p>
    <w:p w:rsidR="000F7B47" w:rsidRPr="00282053" w:rsidRDefault="000F7B47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7967E0">
        <w:rPr>
          <w:rFonts w:ascii="Times New Roman" w:hAnsi="Times New Roman" w:cs="Times New Roman"/>
          <w:sz w:val="24"/>
          <w:szCs w:val="24"/>
        </w:rPr>
        <w:t>о</w:t>
      </w:r>
      <w:r w:rsidRPr="00282053">
        <w:rPr>
          <w:rFonts w:ascii="Times New Roman" w:hAnsi="Times New Roman" w:cs="Times New Roman"/>
          <w:sz w:val="24"/>
          <w:szCs w:val="24"/>
        </w:rPr>
        <w:t>птимизация мышечного тонуса, снятию телесных зажимов;</w:t>
      </w:r>
    </w:p>
    <w:p w:rsidR="000F7B47" w:rsidRPr="00282053" w:rsidRDefault="000F7B47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7967E0">
        <w:rPr>
          <w:rFonts w:ascii="Times New Roman" w:hAnsi="Times New Roman" w:cs="Times New Roman"/>
          <w:sz w:val="24"/>
          <w:szCs w:val="24"/>
        </w:rPr>
        <w:t>п</w:t>
      </w:r>
      <w:r w:rsidRPr="00282053">
        <w:rPr>
          <w:rFonts w:ascii="Times New Roman" w:hAnsi="Times New Roman" w:cs="Times New Roman"/>
          <w:sz w:val="24"/>
          <w:szCs w:val="24"/>
        </w:rPr>
        <w:t>реодоление стеснительности, робости;</w:t>
      </w:r>
    </w:p>
    <w:p w:rsidR="000F7B47" w:rsidRPr="00282053" w:rsidRDefault="000F7B47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7967E0">
        <w:rPr>
          <w:rFonts w:ascii="Times New Roman" w:hAnsi="Times New Roman" w:cs="Times New Roman"/>
          <w:sz w:val="24"/>
          <w:szCs w:val="24"/>
        </w:rPr>
        <w:t>о</w:t>
      </w:r>
      <w:r w:rsidRPr="00282053">
        <w:rPr>
          <w:rFonts w:ascii="Times New Roman" w:hAnsi="Times New Roman" w:cs="Times New Roman"/>
          <w:sz w:val="24"/>
          <w:szCs w:val="24"/>
        </w:rPr>
        <w:t>здоровление организма, мобилизации ресурсов;</w:t>
      </w:r>
    </w:p>
    <w:p w:rsidR="000F7B47" w:rsidRPr="00282053" w:rsidRDefault="000F7B47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7967E0">
        <w:rPr>
          <w:rFonts w:ascii="Times New Roman" w:hAnsi="Times New Roman" w:cs="Times New Roman"/>
          <w:sz w:val="24"/>
          <w:szCs w:val="24"/>
        </w:rPr>
        <w:t>р</w:t>
      </w:r>
      <w:r w:rsidRPr="00282053">
        <w:rPr>
          <w:rFonts w:ascii="Times New Roman" w:hAnsi="Times New Roman" w:cs="Times New Roman"/>
          <w:sz w:val="24"/>
          <w:szCs w:val="24"/>
        </w:rPr>
        <w:t>ебенок становится более самостоятельным и уверенным;</w:t>
      </w:r>
    </w:p>
    <w:p w:rsidR="000F7B47" w:rsidRPr="00282053" w:rsidRDefault="000F7B47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7967E0">
        <w:rPr>
          <w:rFonts w:ascii="Times New Roman" w:hAnsi="Times New Roman" w:cs="Times New Roman"/>
          <w:sz w:val="24"/>
          <w:szCs w:val="24"/>
        </w:rPr>
        <w:t>л</w:t>
      </w:r>
      <w:r w:rsidRPr="00282053">
        <w:rPr>
          <w:rFonts w:ascii="Times New Roman" w:hAnsi="Times New Roman" w:cs="Times New Roman"/>
          <w:sz w:val="24"/>
          <w:szCs w:val="24"/>
        </w:rPr>
        <w:t>учше ориентируется в окружающем мире;</w:t>
      </w:r>
    </w:p>
    <w:p w:rsidR="000F7B47" w:rsidRPr="00282053" w:rsidRDefault="000F7B47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7967E0">
        <w:rPr>
          <w:rFonts w:ascii="Times New Roman" w:hAnsi="Times New Roman" w:cs="Times New Roman"/>
          <w:sz w:val="24"/>
          <w:szCs w:val="24"/>
        </w:rPr>
        <w:t>л</w:t>
      </w:r>
      <w:r w:rsidRPr="00282053">
        <w:rPr>
          <w:rFonts w:ascii="Times New Roman" w:hAnsi="Times New Roman" w:cs="Times New Roman"/>
          <w:sz w:val="24"/>
          <w:szCs w:val="24"/>
        </w:rPr>
        <w:t>егче налаживает отношения со сверстниками;</w:t>
      </w:r>
    </w:p>
    <w:p w:rsidR="000F7B47" w:rsidRPr="00282053" w:rsidRDefault="000F7B47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7967E0">
        <w:rPr>
          <w:rFonts w:ascii="Times New Roman" w:hAnsi="Times New Roman" w:cs="Times New Roman"/>
          <w:sz w:val="24"/>
          <w:szCs w:val="24"/>
        </w:rPr>
        <w:t>п</w:t>
      </w:r>
      <w:r w:rsidRPr="00282053">
        <w:rPr>
          <w:rFonts w:ascii="Times New Roman" w:hAnsi="Times New Roman" w:cs="Times New Roman"/>
          <w:sz w:val="24"/>
          <w:szCs w:val="24"/>
        </w:rPr>
        <w:t>овышается развитие двигательной и пространственной сферы;</w:t>
      </w:r>
    </w:p>
    <w:p w:rsidR="000F7B47" w:rsidRPr="00282053" w:rsidRDefault="000F7B47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7967E0">
        <w:rPr>
          <w:rFonts w:ascii="Times New Roman" w:hAnsi="Times New Roman" w:cs="Times New Roman"/>
          <w:sz w:val="24"/>
          <w:szCs w:val="24"/>
        </w:rPr>
        <w:t>п</w:t>
      </w:r>
      <w:r w:rsidRPr="00282053">
        <w:rPr>
          <w:rFonts w:ascii="Times New Roman" w:hAnsi="Times New Roman" w:cs="Times New Roman"/>
          <w:sz w:val="24"/>
          <w:szCs w:val="24"/>
        </w:rPr>
        <w:t>овышается</w:t>
      </w:r>
      <w:r w:rsidR="00B9333A">
        <w:rPr>
          <w:rFonts w:ascii="Times New Roman" w:hAnsi="Times New Roman" w:cs="Times New Roman"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sz w:val="24"/>
          <w:szCs w:val="24"/>
        </w:rPr>
        <w:t>самооценка ребенка;</w:t>
      </w:r>
    </w:p>
    <w:p w:rsidR="000F7B47" w:rsidRPr="00282053" w:rsidRDefault="000F7B47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7967E0">
        <w:rPr>
          <w:rFonts w:ascii="Times New Roman" w:hAnsi="Times New Roman" w:cs="Times New Roman"/>
          <w:sz w:val="24"/>
          <w:szCs w:val="24"/>
        </w:rPr>
        <w:t>п</w:t>
      </w:r>
      <w:r w:rsidRPr="00282053">
        <w:rPr>
          <w:rFonts w:ascii="Times New Roman" w:hAnsi="Times New Roman" w:cs="Times New Roman"/>
          <w:sz w:val="24"/>
          <w:szCs w:val="24"/>
        </w:rPr>
        <w:t>овышается развитие мелкой моторики, памяти, мышления;</w:t>
      </w:r>
    </w:p>
    <w:p w:rsidR="000F7B47" w:rsidRPr="00282053" w:rsidRDefault="000F7B47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7967E0">
        <w:rPr>
          <w:rFonts w:ascii="Times New Roman" w:hAnsi="Times New Roman" w:cs="Times New Roman"/>
          <w:sz w:val="24"/>
          <w:szCs w:val="24"/>
        </w:rPr>
        <w:t>п</w:t>
      </w:r>
      <w:r w:rsidRPr="00282053">
        <w:rPr>
          <w:rFonts w:ascii="Times New Roman" w:hAnsi="Times New Roman" w:cs="Times New Roman"/>
          <w:sz w:val="24"/>
          <w:szCs w:val="24"/>
        </w:rPr>
        <w:t>роисходит оздоровление организма за счет улучшения иммунитета;</w:t>
      </w:r>
    </w:p>
    <w:p w:rsidR="000F7B47" w:rsidRPr="00282053" w:rsidRDefault="000F7B47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7967E0">
        <w:rPr>
          <w:rFonts w:ascii="Times New Roman" w:hAnsi="Times New Roman" w:cs="Times New Roman"/>
          <w:sz w:val="24"/>
          <w:szCs w:val="24"/>
        </w:rPr>
        <w:t>п</w:t>
      </w:r>
      <w:r w:rsidRPr="00282053">
        <w:rPr>
          <w:rFonts w:ascii="Times New Roman" w:hAnsi="Times New Roman" w:cs="Times New Roman"/>
          <w:sz w:val="24"/>
          <w:szCs w:val="24"/>
        </w:rPr>
        <w:t>риобретается база для успешной дальнейшей учебы в школе</w:t>
      </w:r>
      <w:r w:rsidR="007967E0">
        <w:rPr>
          <w:rFonts w:ascii="Times New Roman" w:hAnsi="Times New Roman" w:cs="Times New Roman"/>
          <w:sz w:val="24"/>
          <w:szCs w:val="24"/>
        </w:rPr>
        <w:t>;</w:t>
      </w:r>
    </w:p>
    <w:p w:rsidR="000F7B47" w:rsidRPr="00282053" w:rsidRDefault="007967E0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0F7B47" w:rsidRPr="00282053">
        <w:rPr>
          <w:rFonts w:ascii="Times New Roman" w:hAnsi="Times New Roman" w:cs="Times New Roman"/>
          <w:sz w:val="24"/>
          <w:szCs w:val="24"/>
        </w:rPr>
        <w:t>улучшается качества чтения;</w:t>
      </w:r>
    </w:p>
    <w:p w:rsidR="000F7B47" w:rsidRPr="00282053" w:rsidRDefault="007967E0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0F7B47" w:rsidRPr="00282053">
        <w:rPr>
          <w:rFonts w:ascii="Times New Roman" w:hAnsi="Times New Roman" w:cs="Times New Roman"/>
          <w:sz w:val="24"/>
          <w:szCs w:val="24"/>
        </w:rPr>
        <w:t>повышается мотивационный аспект процесса чтения;</w:t>
      </w:r>
    </w:p>
    <w:p w:rsidR="000F7B47" w:rsidRPr="00282053" w:rsidRDefault="007967E0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0F7B47" w:rsidRPr="00282053">
        <w:rPr>
          <w:rFonts w:ascii="Times New Roman" w:hAnsi="Times New Roman" w:cs="Times New Roman"/>
          <w:sz w:val="24"/>
          <w:szCs w:val="24"/>
        </w:rPr>
        <w:t>повышается уровень внимания (переключение, концентрация), произвольности, самоко</w:t>
      </w:r>
      <w:r w:rsidR="000F7B47" w:rsidRPr="00282053">
        <w:rPr>
          <w:rFonts w:ascii="Times New Roman" w:hAnsi="Times New Roman" w:cs="Times New Roman"/>
          <w:sz w:val="24"/>
          <w:szCs w:val="24"/>
        </w:rPr>
        <w:t>н</w:t>
      </w:r>
      <w:r w:rsidR="000F7B47" w:rsidRPr="00282053">
        <w:rPr>
          <w:rFonts w:ascii="Times New Roman" w:hAnsi="Times New Roman" w:cs="Times New Roman"/>
          <w:sz w:val="24"/>
          <w:szCs w:val="24"/>
        </w:rPr>
        <w:t>троля в процессе чтения;</w:t>
      </w:r>
    </w:p>
    <w:p w:rsidR="000F7B47" w:rsidRPr="00282053" w:rsidRDefault="007967E0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0F7B47" w:rsidRPr="00282053">
        <w:rPr>
          <w:rFonts w:ascii="Times New Roman" w:hAnsi="Times New Roman" w:cs="Times New Roman"/>
          <w:sz w:val="24"/>
          <w:szCs w:val="24"/>
        </w:rPr>
        <w:t>расширяется поле зрения;</w:t>
      </w:r>
    </w:p>
    <w:p w:rsidR="000F7B47" w:rsidRPr="00282053" w:rsidRDefault="007967E0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0F7B47" w:rsidRPr="00282053">
        <w:rPr>
          <w:rFonts w:ascii="Times New Roman" w:hAnsi="Times New Roman" w:cs="Times New Roman"/>
          <w:sz w:val="24"/>
          <w:szCs w:val="24"/>
        </w:rPr>
        <w:t>улучшается речемыслительная деятельность;</w:t>
      </w:r>
    </w:p>
    <w:p w:rsidR="000F7B47" w:rsidRPr="00282053" w:rsidRDefault="007967E0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0F7B47" w:rsidRPr="00282053">
        <w:rPr>
          <w:rFonts w:ascii="Times New Roman" w:hAnsi="Times New Roman" w:cs="Times New Roman"/>
          <w:sz w:val="24"/>
          <w:szCs w:val="24"/>
        </w:rPr>
        <w:t>расширяется словарный запас;</w:t>
      </w:r>
    </w:p>
    <w:p w:rsidR="000F7B47" w:rsidRPr="00282053" w:rsidRDefault="007967E0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0F7B47" w:rsidRPr="00282053">
        <w:rPr>
          <w:rFonts w:ascii="Times New Roman" w:hAnsi="Times New Roman" w:cs="Times New Roman"/>
          <w:sz w:val="24"/>
          <w:szCs w:val="24"/>
        </w:rPr>
        <w:t>развитие читательских способностей (поиск, выделение нужной информации, систематиз</w:t>
      </w:r>
      <w:r w:rsidR="000F7B47" w:rsidRPr="00282053">
        <w:rPr>
          <w:rFonts w:ascii="Times New Roman" w:hAnsi="Times New Roman" w:cs="Times New Roman"/>
          <w:sz w:val="24"/>
          <w:szCs w:val="24"/>
        </w:rPr>
        <w:t>а</w:t>
      </w:r>
      <w:r w:rsidR="000F7B47" w:rsidRPr="00282053">
        <w:rPr>
          <w:rFonts w:ascii="Times New Roman" w:hAnsi="Times New Roman" w:cs="Times New Roman"/>
          <w:sz w:val="24"/>
          <w:szCs w:val="24"/>
        </w:rPr>
        <w:t>ция, сопоставление, анализ и обобщение информации)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F7B47" w:rsidRPr="00282053" w:rsidRDefault="007967E0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0F7B47" w:rsidRPr="00282053">
        <w:rPr>
          <w:rFonts w:ascii="Times New Roman" w:hAnsi="Times New Roman" w:cs="Times New Roman"/>
          <w:sz w:val="24"/>
          <w:szCs w:val="24"/>
        </w:rPr>
        <w:t>понимание роли письма в развитии интеллектуальных, творческих способностей и морал</w:t>
      </w:r>
      <w:r w:rsidR="000F7B47" w:rsidRPr="00282053">
        <w:rPr>
          <w:rFonts w:ascii="Times New Roman" w:hAnsi="Times New Roman" w:cs="Times New Roman"/>
          <w:sz w:val="24"/>
          <w:szCs w:val="24"/>
        </w:rPr>
        <w:t>ь</w:t>
      </w:r>
      <w:r w:rsidR="000F7B47" w:rsidRPr="00282053">
        <w:rPr>
          <w:rFonts w:ascii="Times New Roman" w:hAnsi="Times New Roman" w:cs="Times New Roman"/>
          <w:sz w:val="24"/>
          <w:szCs w:val="24"/>
        </w:rPr>
        <w:t>ных качеств личности, её значения в процессе получения школьного образования;</w:t>
      </w:r>
    </w:p>
    <w:p w:rsidR="000F7B47" w:rsidRPr="00282053" w:rsidRDefault="007967E0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0F7B47" w:rsidRPr="00282053">
        <w:rPr>
          <w:rFonts w:ascii="Times New Roman" w:hAnsi="Times New Roman" w:cs="Times New Roman"/>
          <w:sz w:val="24"/>
          <w:szCs w:val="24"/>
        </w:rPr>
        <w:t>стремление к красивому почерку как к неотложной потребности всякого грамотного чел</w:t>
      </w:r>
      <w:r w:rsidR="000F7B47" w:rsidRPr="00282053">
        <w:rPr>
          <w:rFonts w:ascii="Times New Roman" w:hAnsi="Times New Roman" w:cs="Times New Roman"/>
          <w:sz w:val="24"/>
          <w:szCs w:val="24"/>
        </w:rPr>
        <w:t>о</w:t>
      </w:r>
      <w:r w:rsidR="000F7B47" w:rsidRPr="00282053">
        <w:rPr>
          <w:rFonts w:ascii="Times New Roman" w:hAnsi="Times New Roman" w:cs="Times New Roman"/>
          <w:sz w:val="24"/>
          <w:szCs w:val="24"/>
        </w:rPr>
        <w:t>века,</w:t>
      </w:r>
    </w:p>
    <w:p w:rsidR="000F7B47" w:rsidRPr="00282053" w:rsidRDefault="007967E0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0F7B47" w:rsidRPr="00282053">
        <w:rPr>
          <w:rFonts w:ascii="Times New Roman" w:hAnsi="Times New Roman" w:cs="Times New Roman"/>
          <w:sz w:val="24"/>
          <w:szCs w:val="24"/>
        </w:rPr>
        <w:t>стремление к самосовершенствованию;</w:t>
      </w:r>
    </w:p>
    <w:p w:rsidR="00FA26F6" w:rsidRDefault="007967E0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</w:t>
      </w:r>
      <w:r w:rsidRPr="00282053">
        <w:rPr>
          <w:rFonts w:ascii="Times New Roman" w:hAnsi="Times New Roman" w:cs="Times New Roman"/>
          <w:sz w:val="24"/>
          <w:szCs w:val="24"/>
        </w:rPr>
        <w:tab/>
      </w:r>
      <w:r w:rsidR="000F7B47" w:rsidRPr="00282053">
        <w:rPr>
          <w:rFonts w:ascii="Times New Roman" w:hAnsi="Times New Roman" w:cs="Times New Roman"/>
          <w:sz w:val="24"/>
          <w:szCs w:val="24"/>
        </w:rPr>
        <w:t>достаточный объём практических на</w:t>
      </w:r>
      <w:r w:rsidR="00A86444" w:rsidRPr="00282053">
        <w:rPr>
          <w:rFonts w:ascii="Times New Roman" w:hAnsi="Times New Roman" w:cs="Times New Roman"/>
          <w:sz w:val="24"/>
          <w:szCs w:val="24"/>
        </w:rPr>
        <w:t>выков красивого беглого письма.</w:t>
      </w:r>
    </w:p>
    <w:p w:rsidR="007967E0" w:rsidRPr="00282053" w:rsidRDefault="007967E0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212A5" w:rsidRPr="00282053" w:rsidRDefault="00A86444" w:rsidP="0088320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2053">
        <w:rPr>
          <w:rFonts w:ascii="Times New Roman" w:hAnsi="Times New Roman" w:cs="Times New Roman"/>
          <w:b/>
          <w:sz w:val="24"/>
          <w:szCs w:val="24"/>
        </w:rPr>
        <w:t>Формы подведения итогов реализации программы</w:t>
      </w:r>
      <w:r w:rsidR="003212A5" w:rsidRPr="00282053">
        <w:rPr>
          <w:rFonts w:ascii="Times New Roman" w:hAnsi="Times New Roman" w:cs="Times New Roman"/>
          <w:b/>
          <w:sz w:val="24"/>
          <w:szCs w:val="24"/>
        </w:rPr>
        <w:t>.</w:t>
      </w:r>
    </w:p>
    <w:p w:rsidR="003212A5" w:rsidRPr="00282053" w:rsidRDefault="003212A5" w:rsidP="0088320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Для реализации данной программы необходи</w:t>
      </w:r>
      <w:r w:rsidR="00883205">
        <w:rPr>
          <w:rFonts w:ascii="Times New Roman" w:hAnsi="Times New Roman" w:cs="Times New Roman"/>
          <w:sz w:val="24"/>
          <w:szCs w:val="24"/>
        </w:rPr>
        <w:t xml:space="preserve">мо определить три этапа работы: </w:t>
      </w:r>
      <w:r w:rsidRPr="00282053">
        <w:rPr>
          <w:rFonts w:ascii="Times New Roman" w:hAnsi="Times New Roman" w:cs="Times New Roman"/>
          <w:sz w:val="24"/>
          <w:szCs w:val="24"/>
        </w:rPr>
        <w:t>диагностич</w:t>
      </w:r>
      <w:r w:rsidRPr="00282053">
        <w:rPr>
          <w:rFonts w:ascii="Times New Roman" w:hAnsi="Times New Roman" w:cs="Times New Roman"/>
          <w:sz w:val="24"/>
          <w:szCs w:val="24"/>
        </w:rPr>
        <w:t>е</w:t>
      </w:r>
      <w:r w:rsidRPr="00282053">
        <w:rPr>
          <w:rFonts w:ascii="Times New Roman" w:hAnsi="Times New Roman" w:cs="Times New Roman"/>
          <w:sz w:val="24"/>
          <w:szCs w:val="24"/>
        </w:rPr>
        <w:t>ский, формирующий, контрольный</w:t>
      </w:r>
      <w:r w:rsidR="007967E0">
        <w:rPr>
          <w:rFonts w:ascii="Times New Roman" w:hAnsi="Times New Roman" w:cs="Times New Roman"/>
          <w:sz w:val="24"/>
          <w:szCs w:val="24"/>
        </w:rPr>
        <w:t>.</w:t>
      </w:r>
      <w:r w:rsidRPr="0028205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212A5" w:rsidRPr="00282053" w:rsidRDefault="002C138B" w:rsidP="0088320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Содержанием диагностического этапа является проведение </w:t>
      </w:r>
      <w:r w:rsidR="003212A5" w:rsidRPr="00282053">
        <w:rPr>
          <w:rFonts w:ascii="Times New Roman" w:hAnsi="Times New Roman" w:cs="Times New Roman"/>
          <w:sz w:val="24"/>
          <w:szCs w:val="24"/>
        </w:rPr>
        <w:t>нейро</w:t>
      </w:r>
      <w:r w:rsidRPr="00282053">
        <w:rPr>
          <w:rFonts w:ascii="Times New Roman" w:hAnsi="Times New Roman" w:cs="Times New Roman"/>
          <w:sz w:val="24"/>
          <w:szCs w:val="24"/>
        </w:rPr>
        <w:t>психологической диагн</w:t>
      </w:r>
      <w:r w:rsidRPr="00282053">
        <w:rPr>
          <w:rFonts w:ascii="Times New Roman" w:hAnsi="Times New Roman" w:cs="Times New Roman"/>
          <w:sz w:val="24"/>
          <w:szCs w:val="24"/>
        </w:rPr>
        <w:t>о</w:t>
      </w:r>
      <w:r w:rsidRPr="00282053">
        <w:rPr>
          <w:rFonts w:ascii="Times New Roman" w:hAnsi="Times New Roman" w:cs="Times New Roman"/>
          <w:sz w:val="24"/>
          <w:szCs w:val="24"/>
        </w:rPr>
        <w:t>стики</w:t>
      </w:r>
      <w:r w:rsidR="003212A5" w:rsidRPr="00282053">
        <w:rPr>
          <w:rFonts w:ascii="Times New Roman" w:hAnsi="Times New Roman" w:cs="Times New Roman"/>
          <w:sz w:val="24"/>
          <w:szCs w:val="24"/>
        </w:rPr>
        <w:t xml:space="preserve"> в начале и в конце каждого года обучения.</w:t>
      </w:r>
      <w:r w:rsidRPr="00282053">
        <w:rPr>
          <w:rFonts w:ascii="Times New Roman" w:hAnsi="Times New Roman" w:cs="Times New Roman"/>
          <w:sz w:val="24"/>
          <w:szCs w:val="24"/>
        </w:rPr>
        <w:t>. В целях выявления особенностей психического развития детей, установления нарушений или отклонений в интеллектуал</w:t>
      </w:r>
      <w:r w:rsidRPr="00282053">
        <w:rPr>
          <w:rFonts w:ascii="Times New Roman" w:hAnsi="Times New Roman" w:cs="Times New Roman"/>
          <w:sz w:val="24"/>
          <w:szCs w:val="24"/>
        </w:rPr>
        <w:t>ь</w:t>
      </w:r>
      <w:r w:rsidRPr="00282053">
        <w:rPr>
          <w:rFonts w:ascii="Times New Roman" w:hAnsi="Times New Roman" w:cs="Times New Roman"/>
          <w:sz w:val="24"/>
          <w:szCs w:val="24"/>
        </w:rPr>
        <w:t>ной, эмоционально-волевой, мотивационно-личностной сферах</w:t>
      </w:r>
      <w:r w:rsidR="00B9333A">
        <w:rPr>
          <w:rFonts w:ascii="Times New Roman" w:hAnsi="Times New Roman" w:cs="Times New Roman"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sz w:val="24"/>
          <w:szCs w:val="24"/>
        </w:rPr>
        <w:t>специалисты проводят плановое обследование восп</w:t>
      </w:r>
      <w:r w:rsidRPr="00282053">
        <w:rPr>
          <w:rFonts w:ascii="Times New Roman" w:hAnsi="Times New Roman" w:cs="Times New Roman"/>
          <w:sz w:val="24"/>
          <w:szCs w:val="24"/>
        </w:rPr>
        <w:t>и</w:t>
      </w:r>
      <w:r w:rsidRPr="00282053">
        <w:rPr>
          <w:rFonts w:ascii="Times New Roman" w:hAnsi="Times New Roman" w:cs="Times New Roman"/>
          <w:sz w:val="24"/>
          <w:szCs w:val="24"/>
        </w:rPr>
        <w:t>танников.</w:t>
      </w:r>
    </w:p>
    <w:p w:rsidR="003212A5" w:rsidRPr="00282053" w:rsidRDefault="003212A5" w:rsidP="0088320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Формирующий этап предполагает реализацию основных мероприятий программы «Не</w:t>
      </w:r>
      <w:r w:rsidRPr="00282053">
        <w:rPr>
          <w:rFonts w:ascii="Times New Roman" w:hAnsi="Times New Roman" w:cs="Times New Roman"/>
          <w:sz w:val="24"/>
          <w:szCs w:val="24"/>
        </w:rPr>
        <w:t>й</w:t>
      </w:r>
      <w:r w:rsidRPr="00282053">
        <w:rPr>
          <w:rFonts w:ascii="Times New Roman" w:hAnsi="Times New Roman" w:cs="Times New Roman"/>
          <w:sz w:val="24"/>
          <w:szCs w:val="24"/>
        </w:rPr>
        <w:t>роЧтение. Нейрописьмо».</w:t>
      </w:r>
    </w:p>
    <w:p w:rsidR="003212A5" w:rsidRPr="00282053" w:rsidRDefault="003212A5" w:rsidP="0088320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Контрольный этап заключается в оценке эффективности реализации цикла мероприятий программы, а также изучения процесса достижения детьми следующих задач:</w:t>
      </w:r>
    </w:p>
    <w:p w:rsidR="003212A5" w:rsidRPr="00282053" w:rsidRDefault="003212A5" w:rsidP="0088320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- развитие внимания (концентрация, переключаемость, распределение);</w:t>
      </w:r>
    </w:p>
    <w:p w:rsidR="003212A5" w:rsidRPr="00282053" w:rsidRDefault="003212A5" w:rsidP="0088320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- тренировка психомоторных функций.</w:t>
      </w:r>
    </w:p>
    <w:p w:rsidR="003212A5" w:rsidRPr="00282053" w:rsidRDefault="003212A5" w:rsidP="0088320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В качестве инструмента оценки результативности усвоения программы кроме метода сра</w:t>
      </w:r>
      <w:r w:rsidRPr="00282053">
        <w:rPr>
          <w:rFonts w:ascii="Times New Roman" w:hAnsi="Times New Roman" w:cs="Times New Roman"/>
          <w:sz w:val="24"/>
          <w:szCs w:val="24"/>
        </w:rPr>
        <w:t>в</w:t>
      </w:r>
      <w:r w:rsidRPr="00282053">
        <w:rPr>
          <w:rFonts w:ascii="Times New Roman" w:hAnsi="Times New Roman" w:cs="Times New Roman"/>
          <w:sz w:val="24"/>
          <w:szCs w:val="24"/>
        </w:rPr>
        <w:t>нения данных входящей и исходящей нейропсихологической диагностики используется анкетир</w:t>
      </w:r>
      <w:r w:rsidRPr="00282053">
        <w:rPr>
          <w:rFonts w:ascii="Times New Roman" w:hAnsi="Times New Roman" w:cs="Times New Roman"/>
          <w:sz w:val="24"/>
          <w:szCs w:val="24"/>
        </w:rPr>
        <w:t>о</w:t>
      </w:r>
      <w:r w:rsidRPr="00282053">
        <w:rPr>
          <w:rFonts w:ascii="Times New Roman" w:hAnsi="Times New Roman" w:cs="Times New Roman"/>
          <w:sz w:val="24"/>
          <w:szCs w:val="24"/>
        </w:rPr>
        <w:t>вание родителей с целью получения обратной связи и дополнительного фактора оценки эффе</w:t>
      </w:r>
      <w:r w:rsidRPr="00282053">
        <w:rPr>
          <w:rFonts w:ascii="Times New Roman" w:hAnsi="Times New Roman" w:cs="Times New Roman"/>
          <w:sz w:val="24"/>
          <w:szCs w:val="24"/>
        </w:rPr>
        <w:t>к</w:t>
      </w:r>
      <w:r w:rsidRPr="00282053">
        <w:rPr>
          <w:rFonts w:ascii="Times New Roman" w:hAnsi="Times New Roman" w:cs="Times New Roman"/>
          <w:sz w:val="24"/>
          <w:szCs w:val="24"/>
        </w:rPr>
        <w:t>тивности усвоения.</w:t>
      </w:r>
    </w:p>
    <w:p w:rsidR="003212A5" w:rsidRPr="00282053" w:rsidRDefault="003212A5" w:rsidP="0088320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Так же к форме оценки результативности относится</w:t>
      </w:r>
      <w:r w:rsidR="00B9333A">
        <w:rPr>
          <w:rFonts w:ascii="Times New Roman" w:hAnsi="Times New Roman" w:cs="Times New Roman"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sz w:val="24"/>
          <w:szCs w:val="24"/>
        </w:rPr>
        <w:t>индивидуальное наблюдение при в</w:t>
      </w:r>
      <w:r w:rsidRPr="00282053">
        <w:rPr>
          <w:rFonts w:ascii="Times New Roman" w:hAnsi="Times New Roman" w:cs="Times New Roman"/>
          <w:sz w:val="24"/>
          <w:szCs w:val="24"/>
        </w:rPr>
        <w:t>ы</w:t>
      </w:r>
      <w:r w:rsidRPr="00282053">
        <w:rPr>
          <w:rFonts w:ascii="Times New Roman" w:hAnsi="Times New Roman" w:cs="Times New Roman"/>
          <w:sz w:val="24"/>
          <w:szCs w:val="24"/>
        </w:rPr>
        <w:t>полнении практических приемов обучающихся.</w:t>
      </w:r>
    </w:p>
    <w:p w:rsidR="00A86444" w:rsidRPr="00282053" w:rsidRDefault="00A86444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30C8A" w:rsidRPr="007967E0" w:rsidRDefault="00730C8A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67E0">
        <w:rPr>
          <w:rFonts w:ascii="Times New Roman" w:hAnsi="Times New Roman" w:cs="Times New Roman"/>
          <w:b/>
          <w:bCs/>
          <w:sz w:val="24"/>
          <w:szCs w:val="24"/>
        </w:rPr>
        <w:t>Основными принципами работы программы являются</w:t>
      </w:r>
      <w:r w:rsidRPr="007967E0">
        <w:rPr>
          <w:rFonts w:ascii="Times New Roman" w:hAnsi="Times New Roman" w:cs="Times New Roman"/>
          <w:sz w:val="24"/>
          <w:szCs w:val="24"/>
        </w:rPr>
        <w:t>:</w:t>
      </w:r>
    </w:p>
    <w:p w:rsidR="00730C8A" w:rsidRPr="00883205" w:rsidRDefault="00730C8A" w:rsidP="00883205">
      <w:pPr>
        <w:pStyle w:val="a5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>учет современных требований;</w:t>
      </w:r>
    </w:p>
    <w:p w:rsidR="00730C8A" w:rsidRPr="00883205" w:rsidRDefault="00730C8A" w:rsidP="00883205">
      <w:pPr>
        <w:pStyle w:val="a5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>учет возрастных особенностей;</w:t>
      </w:r>
    </w:p>
    <w:p w:rsidR="00730C8A" w:rsidRPr="00883205" w:rsidRDefault="00730C8A" w:rsidP="00883205">
      <w:pPr>
        <w:pStyle w:val="a5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>доступность;</w:t>
      </w:r>
    </w:p>
    <w:p w:rsidR="00730C8A" w:rsidRPr="00883205" w:rsidRDefault="00730C8A" w:rsidP="00883205">
      <w:pPr>
        <w:pStyle w:val="a5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>последовательность;</w:t>
      </w:r>
    </w:p>
    <w:p w:rsidR="00730C8A" w:rsidRPr="00883205" w:rsidRDefault="00730C8A" w:rsidP="00883205">
      <w:pPr>
        <w:pStyle w:val="a5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>системность;</w:t>
      </w:r>
    </w:p>
    <w:p w:rsidR="00730C8A" w:rsidRPr="00883205" w:rsidRDefault="00730C8A" w:rsidP="00883205">
      <w:pPr>
        <w:pStyle w:val="a5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>эффективность;</w:t>
      </w:r>
    </w:p>
    <w:p w:rsidR="00730C8A" w:rsidRPr="00883205" w:rsidRDefault="00730C8A" w:rsidP="00883205">
      <w:pPr>
        <w:pStyle w:val="a5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>системно-деятельностный подход;</w:t>
      </w:r>
    </w:p>
    <w:p w:rsidR="00730C8A" w:rsidRPr="00883205" w:rsidRDefault="00730C8A" w:rsidP="00883205">
      <w:pPr>
        <w:pStyle w:val="a5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>управляемость образовательным процессом.</w:t>
      </w:r>
    </w:p>
    <w:p w:rsidR="00C75FD6" w:rsidRPr="00282053" w:rsidRDefault="00C75FD6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30C8A" w:rsidRPr="007967E0" w:rsidRDefault="00730C8A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67E0">
        <w:rPr>
          <w:rFonts w:ascii="Times New Roman" w:hAnsi="Times New Roman" w:cs="Times New Roman"/>
          <w:b/>
          <w:bCs/>
          <w:sz w:val="24"/>
          <w:szCs w:val="24"/>
        </w:rPr>
        <w:t>Виды деятельности</w:t>
      </w:r>
      <w:r w:rsidRPr="007967E0">
        <w:rPr>
          <w:rFonts w:ascii="Times New Roman" w:hAnsi="Times New Roman" w:cs="Times New Roman"/>
          <w:sz w:val="24"/>
          <w:szCs w:val="24"/>
        </w:rPr>
        <w:t>:</w:t>
      </w:r>
      <w:r w:rsidR="00B9333A" w:rsidRPr="007967E0">
        <w:rPr>
          <w:rFonts w:ascii="Times New Roman" w:hAnsi="Times New Roman" w:cs="Times New Roman"/>
          <w:sz w:val="24"/>
          <w:szCs w:val="24"/>
        </w:rPr>
        <w:t xml:space="preserve"> </w:t>
      </w:r>
      <w:r w:rsidRPr="007967E0">
        <w:rPr>
          <w:rFonts w:ascii="Times New Roman" w:hAnsi="Times New Roman" w:cs="Times New Roman"/>
          <w:sz w:val="24"/>
          <w:szCs w:val="24"/>
        </w:rPr>
        <w:t>игровая, поисковая, коммуникативная</w:t>
      </w:r>
    </w:p>
    <w:p w:rsidR="00F73DAB" w:rsidRDefault="00F73DAB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14949" w:rsidRDefault="00014949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14949" w:rsidRDefault="00014949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331E2" w:rsidRPr="00282053" w:rsidRDefault="006331E2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117E4" w:rsidRPr="00282053" w:rsidRDefault="00D117E4" w:rsidP="008832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Методы, используемые при реализации программы </w:t>
      </w:r>
    </w:p>
    <w:p w:rsidR="00D117E4" w:rsidRPr="00282053" w:rsidRDefault="00D117E4" w:rsidP="0088320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При реализации данной программы использованы методы нейропсихологической корре</w:t>
      </w:r>
      <w:r w:rsidRPr="00282053">
        <w:rPr>
          <w:rFonts w:ascii="Times New Roman" w:hAnsi="Times New Roman" w:cs="Times New Roman"/>
          <w:sz w:val="24"/>
          <w:szCs w:val="24"/>
        </w:rPr>
        <w:t>к</w:t>
      </w:r>
      <w:r w:rsidRPr="00282053">
        <w:rPr>
          <w:rFonts w:ascii="Times New Roman" w:hAnsi="Times New Roman" w:cs="Times New Roman"/>
          <w:sz w:val="24"/>
          <w:szCs w:val="24"/>
        </w:rPr>
        <w:t xml:space="preserve">ции: </w:t>
      </w:r>
    </w:p>
    <w:p w:rsidR="00D117E4" w:rsidRPr="00883205" w:rsidRDefault="00D117E4" w:rsidP="00883205">
      <w:pPr>
        <w:pStyle w:val="a5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 xml:space="preserve">двигательные упражнения; </w:t>
      </w:r>
    </w:p>
    <w:p w:rsidR="00D117E4" w:rsidRPr="00883205" w:rsidRDefault="00D117E4" w:rsidP="00883205">
      <w:pPr>
        <w:pStyle w:val="a5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lastRenderedPageBreak/>
        <w:t xml:space="preserve">сенсорные упражнения; </w:t>
      </w:r>
    </w:p>
    <w:p w:rsidR="00D117E4" w:rsidRPr="00883205" w:rsidRDefault="00D117E4" w:rsidP="00883205">
      <w:pPr>
        <w:pStyle w:val="a5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 xml:space="preserve">упражнения, направленные на развитие мышления; </w:t>
      </w:r>
    </w:p>
    <w:p w:rsidR="00D117E4" w:rsidRPr="00883205" w:rsidRDefault="00D117E4" w:rsidP="00883205">
      <w:pPr>
        <w:pStyle w:val="a5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 xml:space="preserve">мнестические упражнения; </w:t>
      </w:r>
    </w:p>
    <w:p w:rsidR="00D117E4" w:rsidRPr="00883205" w:rsidRDefault="00D117E4" w:rsidP="00883205">
      <w:pPr>
        <w:pStyle w:val="a5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 xml:space="preserve">ритмические упражнения; </w:t>
      </w:r>
    </w:p>
    <w:p w:rsidR="00D117E4" w:rsidRPr="00883205" w:rsidRDefault="00D117E4" w:rsidP="00883205">
      <w:pPr>
        <w:pStyle w:val="a5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 xml:space="preserve">графические диктанты; </w:t>
      </w:r>
    </w:p>
    <w:p w:rsidR="00F73DAB" w:rsidRPr="00883205" w:rsidRDefault="00D117E4" w:rsidP="00883205">
      <w:pPr>
        <w:pStyle w:val="a5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>упражнения, направленные на развитие способности переработки зрител</w:t>
      </w:r>
      <w:r w:rsidRPr="00883205">
        <w:rPr>
          <w:rFonts w:ascii="Times New Roman" w:hAnsi="Times New Roman" w:cs="Times New Roman"/>
          <w:sz w:val="24"/>
          <w:szCs w:val="24"/>
        </w:rPr>
        <w:t>ь</w:t>
      </w:r>
      <w:r w:rsidRPr="00883205">
        <w:rPr>
          <w:rFonts w:ascii="Times New Roman" w:hAnsi="Times New Roman" w:cs="Times New Roman"/>
          <w:sz w:val="24"/>
          <w:szCs w:val="24"/>
        </w:rPr>
        <w:t>ной/слуховой/кинестетической информации.</w:t>
      </w:r>
    </w:p>
    <w:p w:rsidR="00F73DAB" w:rsidRPr="00282053" w:rsidRDefault="00F73DAB" w:rsidP="00730C8A">
      <w:pPr>
        <w:rPr>
          <w:rFonts w:ascii="Times New Roman" w:hAnsi="Times New Roman" w:cs="Times New Roman"/>
          <w:sz w:val="24"/>
          <w:szCs w:val="24"/>
        </w:rPr>
      </w:pPr>
    </w:p>
    <w:p w:rsidR="0037453E" w:rsidRDefault="003745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A6130" w:rsidRPr="0037453E" w:rsidRDefault="002A6130" w:rsidP="003745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453E">
        <w:rPr>
          <w:rFonts w:ascii="Times New Roman" w:hAnsi="Times New Roman" w:cs="Times New Roman"/>
          <w:b/>
          <w:sz w:val="24"/>
          <w:szCs w:val="24"/>
        </w:rPr>
        <w:lastRenderedPageBreak/>
        <w:t>Учебный план на 1 год обучения</w:t>
      </w:r>
    </w:p>
    <w:tbl>
      <w:tblPr>
        <w:tblStyle w:val="a4"/>
        <w:tblW w:w="0" w:type="auto"/>
        <w:tblLook w:val="04A0"/>
      </w:tblPr>
      <w:tblGrid>
        <w:gridCol w:w="817"/>
        <w:gridCol w:w="6804"/>
        <w:gridCol w:w="1950"/>
      </w:tblGrid>
      <w:tr w:rsidR="002A6130" w:rsidRPr="0037453E" w:rsidTr="0037453E">
        <w:tc>
          <w:tcPr>
            <w:tcW w:w="817" w:type="dxa"/>
            <w:vAlign w:val="center"/>
          </w:tcPr>
          <w:p w:rsidR="002A6130" w:rsidRPr="0037453E" w:rsidRDefault="002A6130" w:rsidP="003745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453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804" w:type="dxa"/>
            <w:vAlign w:val="center"/>
          </w:tcPr>
          <w:p w:rsidR="002A6130" w:rsidRPr="0037453E" w:rsidRDefault="002A6130" w:rsidP="003745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453E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разделов и тем</w:t>
            </w:r>
          </w:p>
        </w:tc>
        <w:tc>
          <w:tcPr>
            <w:tcW w:w="1950" w:type="dxa"/>
            <w:vAlign w:val="center"/>
          </w:tcPr>
          <w:p w:rsidR="002A6130" w:rsidRPr="0037453E" w:rsidRDefault="002A6130" w:rsidP="003745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453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</w:t>
            </w:r>
            <w:r w:rsidRPr="0037453E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37453E">
              <w:rPr>
                <w:rFonts w:ascii="Times New Roman" w:hAnsi="Times New Roman" w:cs="Times New Roman"/>
                <w:b/>
                <w:sz w:val="24"/>
                <w:szCs w:val="24"/>
              </w:rPr>
              <w:t>сов</w:t>
            </w:r>
          </w:p>
        </w:tc>
      </w:tr>
      <w:tr w:rsidR="002A6130" w:rsidRPr="00282053" w:rsidTr="0037453E">
        <w:tc>
          <w:tcPr>
            <w:tcW w:w="817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804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Ритуальное приветствие. Нейродинамические упражнения на сплочение группы, создание благоприятной атмосферы на з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нятии.</w:t>
            </w:r>
          </w:p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A6130" w:rsidRPr="00282053" w:rsidTr="0037453E">
        <w:tc>
          <w:tcPr>
            <w:tcW w:w="817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vAlign w:val="center"/>
          </w:tcPr>
          <w:p w:rsidR="002A6130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Нейропсихологическая диагностика ведущей руки, диагностика памяти, внимания, произвольного компонента деятельности, восприятия, воображения</w:t>
            </w:r>
          </w:p>
          <w:p w:rsidR="00883205" w:rsidRPr="00282053" w:rsidRDefault="00883205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A6130" w:rsidRPr="00282053" w:rsidTr="0037453E">
        <w:tc>
          <w:tcPr>
            <w:tcW w:w="817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804" w:type="dxa"/>
            <w:vAlign w:val="center"/>
          </w:tcPr>
          <w:p w:rsidR="002A6130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Формирование и развитие навыков произвольной саморегул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  <w:p w:rsidR="00883205" w:rsidRPr="00282053" w:rsidRDefault="00883205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A6130" w:rsidRPr="00282053" w:rsidTr="0037453E">
        <w:tc>
          <w:tcPr>
            <w:tcW w:w="817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804" w:type="dxa"/>
            <w:vAlign w:val="center"/>
          </w:tcPr>
          <w:p w:rsidR="002A6130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Формирование пространственных</w:t>
            </w:r>
            <w:r w:rsidR="00B933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представлений</w:t>
            </w:r>
          </w:p>
          <w:p w:rsidR="0037453E" w:rsidRPr="00282053" w:rsidRDefault="0037453E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A6130" w:rsidRPr="00282053" w:rsidTr="0037453E">
        <w:tc>
          <w:tcPr>
            <w:tcW w:w="817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804" w:type="dxa"/>
            <w:vAlign w:val="center"/>
          </w:tcPr>
          <w:p w:rsidR="002A6130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Развитие внимательности</w:t>
            </w:r>
          </w:p>
          <w:p w:rsidR="0037453E" w:rsidRPr="00282053" w:rsidRDefault="0037453E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A6130" w:rsidRPr="00282053" w:rsidTr="0037453E">
        <w:tc>
          <w:tcPr>
            <w:tcW w:w="817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804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Развитие памяти</w:t>
            </w:r>
          </w:p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A6130" w:rsidRPr="00282053" w:rsidTr="0037453E">
        <w:tc>
          <w:tcPr>
            <w:tcW w:w="817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804" w:type="dxa"/>
            <w:vAlign w:val="center"/>
          </w:tcPr>
          <w:p w:rsidR="002A6130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Развитие мышления</w:t>
            </w:r>
          </w:p>
          <w:p w:rsidR="0037453E" w:rsidRPr="00282053" w:rsidRDefault="0037453E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A6130" w:rsidRPr="00282053" w:rsidTr="0037453E">
        <w:tc>
          <w:tcPr>
            <w:tcW w:w="817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804" w:type="dxa"/>
            <w:vAlign w:val="center"/>
          </w:tcPr>
          <w:p w:rsidR="002A6130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  <w:p w:rsidR="0037453E" w:rsidRPr="00282053" w:rsidRDefault="0037453E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2A6130" w:rsidRPr="00282053" w:rsidTr="0037453E">
        <w:tc>
          <w:tcPr>
            <w:tcW w:w="817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804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Нейрочтение</w:t>
            </w:r>
          </w:p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2A6130" w:rsidRPr="00282053" w:rsidTr="0037453E">
        <w:tc>
          <w:tcPr>
            <w:tcW w:w="817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804" w:type="dxa"/>
            <w:vAlign w:val="center"/>
          </w:tcPr>
          <w:p w:rsidR="002A6130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Нейрописьмо</w:t>
            </w:r>
          </w:p>
          <w:p w:rsidR="00883205" w:rsidRPr="00282053" w:rsidRDefault="00883205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2A6130" w:rsidRPr="00282053" w:rsidTr="0037453E">
        <w:tc>
          <w:tcPr>
            <w:tcW w:w="817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804" w:type="dxa"/>
            <w:vAlign w:val="center"/>
          </w:tcPr>
          <w:p w:rsidR="002A6130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Блок развития серийной организации движений и действий</w:t>
            </w:r>
          </w:p>
          <w:p w:rsidR="0037453E" w:rsidRPr="00282053" w:rsidRDefault="0037453E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A6130" w:rsidRPr="00282053" w:rsidTr="0037453E">
        <w:tc>
          <w:tcPr>
            <w:tcW w:w="817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vAlign w:val="center"/>
          </w:tcPr>
          <w:p w:rsidR="002A6130" w:rsidRPr="007967E0" w:rsidRDefault="002A6130" w:rsidP="00374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67E0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  <w:p w:rsidR="0037453E" w:rsidRPr="00282053" w:rsidRDefault="0037453E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2A6130" w:rsidRPr="00282053" w:rsidRDefault="002A6130" w:rsidP="003745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</w:tr>
    </w:tbl>
    <w:p w:rsidR="002A6130" w:rsidRPr="00282053" w:rsidRDefault="002A6130" w:rsidP="002A6130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37453E" w:rsidRDefault="0037453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6331E2" w:rsidRDefault="002A6130" w:rsidP="006331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453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Учебно-тематический план дополнительной общеобразовательной </w:t>
      </w:r>
    </w:p>
    <w:p w:rsidR="00F73DAB" w:rsidRPr="0037453E" w:rsidRDefault="002A6130" w:rsidP="006331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453E">
        <w:rPr>
          <w:rFonts w:ascii="Times New Roman" w:hAnsi="Times New Roman" w:cs="Times New Roman"/>
          <w:b/>
          <w:sz w:val="24"/>
          <w:szCs w:val="24"/>
        </w:rPr>
        <w:t>общеразвивающей программы</w:t>
      </w:r>
    </w:p>
    <w:p w:rsidR="00F73DAB" w:rsidRPr="00282053" w:rsidRDefault="00F73DAB" w:rsidP="00730C8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606" w:type="dxa"/>
        <w:tblLayout w:type="fixed"/>
        <w:tblLook w:val="04A0"/>
      </w:tblPr>
      <w:tblGrid>
        <w:gridCol w:w="642"/>
        <w:gridCol w:w="3152"/>
        <w:gridCol w:w="44"/>
        <w:gridCol w:w="14"/>
        <w:gridCol w:w="10"/>
        <w:gridCol w:w="41"/>
        <w:gridCol w:w="21"/>
        <w:gridCol w:w="588"/>
        <w:gridCol w:w="10"/>
        <w:gridCol w:w="20"/>
        <w:gridCol w:w="13"/>
        <w:gridCol w:w="59"/>
        <w:gridCol w:w="34"/>
        <w:gridCol w:w="31"/>
        <w:gridCol w:w="52"/>
        <w:gridCol w:w="10"/>
        <w:gridCol w:w="26"/>
        <w:gridCol w:w="795"/>
        <w:gridCol w:w="15"/>
        <w:gridCol w:w="12"/>
        <w:gridCol w:w="16"/>
        <w:gridCol w:w="27"/>
        <w:gridCol w:w="21"/>
        <w:gridCol w:w="11"/>
        <w:gridCol w:w="20"/>
        <w:gridCol w:w="52"/>
        <w:gridCol w:w="893"/>
        <w:gridCol w:w="73"/>
        <w:gridCol w:w="26"/>
        <w:gridCol w:w="8"/>
        <w:gridCol w:w="15"/>
        <w:gridCol w:w="8"/>
        <w:gridCol w:w="12"/>
        <w:gridCol w:w="1361"/>
        <w:gridCol w:w="10"/>
        <w:gridCol w:w="35"/>
        <w:gridCol w:w="11"/>
        <w:gridCol w:w="1418"/>
      </w:tblGrid>
      <w:tr w:rsidR="00B25EF0" w:rsidRPr="00282053" w:rsidTr="008B603D">
        <w:trPr>
          <w:trHeight w:val="600"/>
        </w:trPr>
        <w:tc>
          <w:tcPr>
            <w:tcW w:w="642" w:type="dxa"/>
            <w:vMerge w:val="restart"/>
            <w:vAlign w:val="center"/>
          </w:tcPr>
          <w:p w:rsidR="00B857BE" w:rsidRPr="00282053" w:rsidRDefault="00B857B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20" w:type="dxa"/>
            <w:gridSpan w:val="4"/>
            <w:vMerge w:val="restart"/>
            <w:vAlign w:val="center"/>
          </w:tcPr>
          <w:p w:rsidR="00B857BE" w:rsidRPr="00282053" w:rsidRDefault="00B857B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909" w:type="dxa"/>
            <w:gridSpan w:val="28"/>
            <w:vAlign w:val="center"/>
          </w:tcPr>
          <w:p w:rsidR="00B857BE" w:rsidRPr="00282053" w:rsidRDefault="00B857B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406" w:type="dxa"/>
            <w:gridSpan w:val="3"/>
            <w:vMerge w:val="restart"/>
            <w:vAlign w:val="center"/>
          </w:tcPr>
          <w:p w:rsidR="00B857BE" w:rsidRPr="00282053" w:rsidRDefault="00B857B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Форма 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ганизации занятий</w:t>
            </w:r>
          </w:p>
        </w:tc>
        <w:tc>
          <w:tcPr>
            <w:tcW w:w="1429" w:type="dxa"/>
            <w:gridSpan w:val="2"/>
            <w:vMerge w:val="restart"/>
            <w:vAlign w:val="center"/>
          </w:tcPr>
          <w:p w:rsidR="00B857BE" w:rsidRPr="00282053" w:rsidRDefault="00B857B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Формы 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тестации (контроля)</w:t>
            </w:r>
          </w:p>
        </w:tc>
      </w:tr>
      <w:tr w:rsidR="00B25EF0" w:rsidRPr="00282053" w:rsidTr="008B603D">
        <w:trPr>
          <w:trHeight w:val="480"/>
        </w:trPr>
        <w:tc>
          <w:tcPr>
            <w:tcW w:w="642" w:type="dxa"/>
            <w:vMerge/>
            <w:vAlign w:val="center"/>
          </w:tcPr>
          <w:p w:rsidR="00B857BE" w:rsidRPr="00282053" w:rsidRDefault="00B857B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4"/>
            <w:vMerge/>
            <w:vAlign w:val="center"/>
          </w:tcPr>
          <w:p w:rsidR="00B857BE" w:rsidRPr="00282053" w:rsidRDefault="00B857B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gridSpan w:val="11"/>
            <w:vAlign w:val="center"/>
          </w:tcPr>
          <w:p w:rsidR="00B857BE" w:rsidRPr="00282053" w:rsidRDefault="001A69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95" w:type="dxa"/>
            <w:gridSpan w:val="10"/>
            <w:vAlign w:val="center"/>
          </w:tcPr>
          <w:p w:rsidR="00B857BE" w:rsidRPr="00282053" w:rsidRDefault="001A69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035" w:type="dxa"/>
            <w:gridSpan w:val="7"/>
            <w:vAlign w:val="center"/>
          </w:tcPr>
          <w:p w:rsidR="008B603D" w:rsidRDefault="001A69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Практи</w:t>
            </w:r>
          </w:p>
          <w:p w:rsidR="00B857BE" w:rsidRPr="00282053" w:rsidRDefault="001A69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</w:p>
        </w:tc>
        <w:tc>
          <w:tcPr>
            <w:tcW w:w="1406" w:type="dxa"/>
            <w:gridSpan w:val="3"/>
            <w:vMerge/>
            <w:vAlign w:val="center"/>
          </w:tcPr>
          <w:p w:rsidR="00B857BE" w:rsidRPr="00282053" w:rsidRDefault="00B857B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9" w:type="dxa"/>
            <w:gridSpan w:val="2"/>
            <w:vMerge/>
            <w:vAlign w:val="center"/>
          </w:tcPr>
          <w:p w:rsidR="00B857BE" w:rsidRPr="00282053" w:rsidRDefault="00B857B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DEE" w:rsidRPr="00282053" w:rsidTr="007967E0">
        <w:tc>
          <w:tcPr>
            <w:tcW w:w="642" w:type="dxa"/>
            <w:vAlign w:val="center"/>
          </w:tcPr>
          <w:p w:rsidR="00CA2DEE" w:rsidRPr="00282053" w:rsidRDefault="00CA2DE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964" w:type="dxa"/>
            <w:gridSpan w:val="37"/>
            <w:vAlign w:val="center"/>
          </w:tcPr>
          <w:p w:rsidR="00CA2DEE" w:rsidRPr="006331E2" w:rsidRDefault="00CA2DEE" w:rsidP="007967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31E2">
              <w:rPr>
                <w:rFonts w:ascii="Times New Roman" w:hAnsi="Times New Roman" w:cs="Times New Roman"/>
                <w:b/>
                <w:sz w:val="24"/>
                <w:szCs w:val="24"/>
              </w:rPr>
              <w:t>Раздел (модуль)1. Вводное занятие.</w:t>
            </w:r>
          </w:p>
          <w:p w:rsidR="00CA2DEE" w:rsidRPr="00282053" w:rsidRDefault="00CA2DE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5EF0" w:rsidRPr="00282053" w:rsidTr="008B603D">
        <w:tc>
          <w:tcPr>
            <w:tcW w:w="642" w:type="dxa"/>
            <w:vAlign w:val="center"/>
          </w:tcPr>
          <w:p w:rsidR="00B857BE" w:rsidRPr="00282053" w:rsidRDefault="00B857B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220" w:type="dxa"/>
            <w:gridSpan w:val="4"/>
            <w:vAlign w:val="center"/>
          </w:tcPr>
          <w:p w:rsidR="00B857BE" w:rsidRPr="00282053" w:rsidRDefault="00B857B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Ритуальное приветствие. Нейродинамические упра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нения на сплочение группы, создание благоприятной 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мосферы на занятии.</w:t>
            </w:r>
          </w:p>
          <w:p w:rsidR="00B857BE" w:rsidRPr="00282053" w:rsidRDefault="00B857B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Инструктаж по ТБ.</w:t>
            </w:r>
          </w:p>
        </w:tc>
        <w:tc>
          <w:tcPr>
            <w:tcW w:w="879" w:type="dxa"/>
            <w:gridSpan w:val="11"/>
            <w:vAlign w:val="center"/>
          </w:tcPr>
          <w:p w:rsidR="00B857BE" w:rsidRPr="00282053" w:rsidRDefault="00ED34C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5" w:type="dxa"/>
            <w:gridSpan w:val="10"/>
            <w:vAlign w:val="center"/>
          </w:tcPr>
          <w:p w:rsidR="00B857BE" w:rsidRPr="00282053" w:rsidRDefault="00ED34C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5" w:type="dxa"/>
            <w:gridSpan w:val="7"/>
            <w:vAlign w:val="center"/>
          </w:tcPr>
          <w:p w:rsidR="00B857BE" w:rsidRPr="00282053" w:rsidRDefault="00ED34C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06" w:type="dxa"/>
            <w:gridSpan w:val="3"/>
            <w:vAlign w:val="center"/>
          </w:tcPr>
          <w:p w:rsidR="00B857BE" w:rsidRPr="00282053" w:rsidRDefault="00B857B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Психол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гические игры. Б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седа.</w:t>
            </w:r>
          </w:p>
        </w:tc>
        <w:tc>
          <w:tcPr>
            <w:tcW w:w="1429" w:type="dxa"/>
            <w:gridSpan w:val="2"/>
            <w:vAlign w:val="center"/>
          </w:tcPr>
          <w:p w:rsidR="00ED34CF" w:rsidRPr="00282053" w:rsidRDefault="00B857B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ED34CF" w:rsidRPr="00282053">
              <w:rPr>
                <w:rFonts w:ascii="Times New Roman" w:hAnsi="Times New Roman" w:cs="Times New Roman"/>
                <w:sz w:val="24"/>
                <w:szCs w:val="24"/>
              </w:rPr>
              <w:t>аблюде-</w:t>
            </w:r>
          </w:p>
          <w:p w:rsidR="00B857BE" w:rsidRPr="00282053" w:rsidRDefault="00B857B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</w:p>
        </w:tc>
      </w:tr>
      <w:tr w:rsidR="00B25EF0" w:rsidRPr="00282053" w:rsidTr="008B603D">
        <w:tc>
          <w:tcPr>
            <w:tcW w:w="642" w:type="dxa"/>
            <w:vAlign w:val="center"/>
          </w:tcPr>
          <w:p w:rsidR="00B857BE" w:rsidRPr="00282053" w:rsidRDefault="00B857B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220" w:type="dxa"/>
            <w:gridSpan w:val="4"/>
            <w:vAlign w:val="center"/>
          </w:tcPr>
          <w:p w:rsidR="00B857BE" w:rsidRPr="00282053" w:rsidRDefault="00B857B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Разминка.</w:t>
            </w:r>
          </w:p>
          <w:p w:rsidR="00B857BE" w:rsidRPr="00282053" w:rsidRDefault="00B857B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Игры и упражнения на сн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тие напряжения и утомля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мости.</w:t>
            </w:r>
          </w:p>
        </w:tc>
        <w:tc>
          <w:tcPr>
            <w:tcW w:w="879" w:type="dxa"/>
            <w:gridSpan w:val="11"/>
            <w:vAlign w:val="center"/>
          </w:tcPr>
          <w:p w:rsidR="00B857BE" w:rsidRPr="00282053" w:rsidRDefault="00ED34C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5" w:type="dxa"/>
            <w:gridSpan w:val="10"/>
            <w:vAlign w:val="center"/>
          </w:tcPr>
          <w:p w:rsidR="00B857BE" w:rsidRPr="00282053" w:rsidRDefault="00ED34C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5" w:type="dxa"/>
            <w:gridSpan w:val="7"/>
            <w:vAlign w:val="center"/>
          </w:tcPr>
          <w:p w:rsidR="00B857BE" w:rsidRPr="00282053" w:rsidRDefault="00ED34C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06" w:type="dxa"/>
            <w:gridSpan w:val="3"/>
            <w:vAlign w:val="center"/>
          </w:tcPr>
          <w:p w:rsidR="00B857BE" w:rsidRPr="00282053" w:rsidRDefault="00B857B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Психол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гические игры</w:t>
            </w:r>
          </w:p>
        </w:tc>
        <w:tc>
          <w:tcPr>
            <w:tcW w:w="1429" w:type="dxa"/>
            <w:gridSpan w:val="2"/>
            <w:vAlign w:val="center"/>
          </w:tcPr>
          <w:p w:rsidR="00B857BE" w:rsidRPr="00282053" w:rsidRDefault="00ED34C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Наблюде-</w:t>
            </w:r>
            <w:r w:rsidR="00B857BE" w:rsidRPr="00282053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</w:p>
        </w:tc>
      </w:tr>
      <w:tr w:rsidR="00CA2DEE" w:rsidRPr="00282053" w:rsidTr="007967E0">
        <w:tc>
          <w:tcPr>
            <w:tcW w:w="642" w:type="dxa"/>
            <w:vAlign w:val="center"/>
          </w:tcPr>
          <w:p w:rsidR="00CA2DEE" w:rsidRPr="00282053" w:rsidRDefault="00CA2DEE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964" w:type="dxa"/>
            <w:gridSpan w:val="37"/>
            <w:vAlign w:val="center"/>
          </w:tcPr>
          <w:p w:rsidR="00CA2DEE" w:rsidRPr="006331E2" w:rsidRDefault="00CA2DEE" w:rsidP="007967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31E2">
              <w:rPr>
                <w:rFonts w:ascii="Times New Roman" w:hAnsi="Times New Roman" w:cs="Times New Roman"/>
                <w:b/>
                <w:sz w:val="24"/>
                <w:szCs w:val="24"/>
              </w:rPr>
              <w:t>Раздел (модуль) 2. Нейропсихологическая диагностика</w:t>
            </w:r>
          </w:p>
          <w:p w:rsidR="00A45B40" w:rsidRPr="00282053" w:rsidRDefault="00A45B4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4E69" w:rsidRPr="00282053" w:rsidTr="008B603D">
        <w:tc>
          <w:tcPr>
            <w:tcW w:w="642" w:type="dxa"/>
            <w:vAlign w:val="center"/>
          </w:tcPr>
          <w:p w:rsidR="00A44E69" w:rsidRPr="00282053" w:rsidRDefault="00A44E6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69" w:rsidRPr="00282053" w:rsidRDefault="00A44E6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196" w:type="dxa"/>
            <w:gridSpan w:val="2"/>
            <w:vAlign w:val="center"/>
          </w:tcPr>
          <w:p w:rsidR="00A44E69" w:rsidRPr="00282053" w:rsidRDefault="00A44E6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Нейропсихологическая д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агностика ведущей руки, диагностика памяти, вним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ния, произвольного комп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нента деятельности, воспр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ятия, воображения.</w:t>
            </w:r>
          </w:p>
        </w:tc>
        <w:tc>
          <w:tcPr>
            <w:tcW w:w="929" w:type="dxa"/>
            <w:gridSpan w:val="14"/>
            <w:vAlign w:val="center"/>
          </w:tcPr>
          <w:p w:rsidR="00A44E69" w:rsidRPr="00282053" w:rsidRDefault="00A44E6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17" w:type="dxa"/>
            <w:gridSpan w:val="8"/>
            <w:vAlign w:val="center"/>
          </w:tcPr>
          <w:p w:rsidR="00A44E69" w:rsidRPr="00282053" w:rsidRDefault="00A44E6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A44E69" w:rsidRPr="00282053" w:rsidRDefault="00A44E6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03" w:type="dxa"/>
            <w:gridSpan w:val="7"/>
            <w:vAlign w:val="center"/>
          </w:tcPr>
          <w:p w:rsidR="00A44E69" w:rsidRPr="00282053" w:rsidRDefault="00A44E6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Диагност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r w:rsidR="0045749B" w:rsidRPr="00282053">
              <w:rPr>
                <w:rFonts w:ascii="Times New Roman" w:hAnsi="Times New Roman" w:cs="Times New Roman"/>
                <w:sz w:val="24"/>
                <w:szCs w:val="24"/>
              </w:rPr>
              <w:t xml:space="preserve"> по ка</w:t>
            </w:r>
            <w:r w:rsidR="0045749B" w:rsidRPr="0028205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45749B" w:rsidRPr="00282053">
              <w:rPr>
                <w:rFonts w:ascii="Times New Roman" w:hAnsi="Times New Roman" w:cs="Times New Roman"/>
                <w:sz w:val="24"/>
                <w:szCs w:val="24"/>
              </w:rPr>
              <w:t>точкам</w:t>
            </w:r>
          </w:p>
        </w:tc>
        <w:tc>
          <w:tcPr>
            <w:tcW w:w="1474" w:type="dxa"/>
            <w:gridSpan w:val="4"/>
            <w:vAlign w:val="center"/>
          </w:tcPr>
          <w:p w:rsidR="00A44E69" w:rsidRPr="00282053" w:rsidRDefault="0045749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Диагност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ческое 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следование, анкетир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вание</w:t>
            </w:r>
          </w:p>
        </w:tc>
      </w:tr>
      <w:tr w:rsidR="00173A20" w:rsidRPr="00282053" w:rsidTr="007967E0">
        <w:tc>
          <w:tcPr>
            <w:tcW w:w="642" w:type="dxa"/>
            <w:vAlign w:val="center"/>
          </w:tcPr>
          <w:p w:rsidR="00173A20" w:rsidRPr="00282053" w:rsidRDefault="00173A2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964" w:type="dxa"/>
            <w:gridSpan w:val="37"/>
            <w:vAlign w:val="center"/>
          </w:tcPr>
          <w:p w:rsidR="006331E2" w:rsidRDefault="0045749B" w:rsidP="007967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31E2">
              <w:rPr>
                <w:rFonts w:ascii="Times New Roman" w:hAnsi="Times New Roman" w:cs="Times New Roman"/>
                <w:b/>
                <w:sz w:val="24"/>
                <w:szCs w:val="24"/>
              </w:rPr>
              <w:t>Раздел (модуль) 3.</w:t>
            </w:r>
            <w:r w:rsidR="00173A20" w:rsidRPr="006331E2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и развитие навыков произвольной</w:t>
            </w:r>
          </w:p>
          <w:p w:rsidR="00173A20" w:rsidRPr="006331E2" w:rsidRDefault="00173A20" w:rsidP="007967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31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саморегуляции</w:t>
            </w:r>
          </w:p>
          <w:p w:rsidR="001A6956" w:rsidRPr="00282053" w:rsidRDefault="001A69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5EF0" w:rsidRPr="00282053" w:rsidTr="007967E0">
        <w:tc>
          <w:tcPr>
            <w:tcW w:w="642" w:type="dxa"/>
            <w:vAlign w:val="center"/>
          </w:tcPr>
          <w:p w:rsidR="001A6956" w:rsidRPr="00282053" w:rsidRDefault="001A69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3261" w:type="dxa"/>
            <w:gridSpan w:val="5"/>
            <w:vAlign w:val="center"/>
          </w:tcPr>
          <w:p w:rsidR="001A6956" w:rsidRPr="00282053" w:rsidRDefault="001A69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пр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извольной регуляции де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тельности.</w:t>
            </w:r>
          </w:p>
        </w:tc>
        <w:tc>
          <w:tcPr>
            <w:tcW w:w="838" w:type="dxa"/>
            <w:gridSpan w:val="10"/>
            <w:vAlign w:val="center"/>
          </w:tcPr>
          <w:p w:rsidR="001A6956" w:rsidRPr="00282053" w:rsidRDefault="0045749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5" w:type="dxa"/>
            <w:gridSpan w:val="10"/>
            <w:vAlign w:val="center"/>
          </w:tcPr>
          <w:p w:rsidR="001A6956" w:rsidRPr="00282053" w:rsidRDefault="0045749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3"/>
            <w:vAlign w:val="center"/>
          </w:tcPr>
          <w:p w:rsidR="001A6956" w:rsidRPr="00282053" w:rsidRDefault="0045749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49" w:type="dxa"/>
            <w:gridSpan w:val="7"/>
            <w:vAlign w:val="center"/>
          </w:tcPr>
          <w:p w:rsidR="001A6956" w:rsidRPr="00282053" w:rsidRDefault="001A69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Кинезиол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гические упражн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ния: У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ражнения, развива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щие ме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полуша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ное вза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модейс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вие, норм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лизующие мышечный тонус, у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лубляющие позитивное отношение, повыша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щие эне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 xml:space="preserve">гетические 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возможн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сти ребе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ка. Когн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тивные 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ры: цифра «три»; ра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дели слово; Сколько раз?</w:t>
            </w:r>
          </w:p>
        </w:tc>
        <w:tc>
          <w:tcPr>
            <w:tcW w:w="1429" w:type="dxa"/>
            <w:gridSpan w:val="2"/>
            <w:vAlign w:val="center"/>
          </w:tcPr>
          <w:p w:rsidR="001A6956" w:rsidRPr="00282053" w:rsidRDefault="0045749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Наблюде-ние</w:t>
            </w:r>
          </w:p>
        </w:tc>
      </w:tr>
      <w:tr w:rsidR="00B25EF0" w:rsidRPr="00282053" w:rsidTr="007967E0">
        <w:tc>
          <w:tcPr>
            <w:tcW w:w="642" w:type="dxa"/>
            <w:vAlign w:val="center"/>
          </w:tcPr>
          <w:p w:rsidR="0045749B" w:rsidRPr="00282053" w:rsidRDefault="0045749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3261" w:type="dxa"/>
            <w:gridSpan w:val="5"/>
            <w:vAlign w:val="center"/>
          </w:tcPr>
          <w:p w:rsidR="0045749B" w:rsidRPr="00282053" w:rsidRDefault="0045749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Изучение образа физическ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го «Я»</w:t>
            </w:r>
          </w:p>
          <w:p w:rsidR="0045749B" w:rsidRPr="00282053" w:rsidRDefault="0045749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9"/>
            <w:vAlign w:val="center"/>
          </w:tcPr>
          <w:p w:rsidR="0045749B" w:rsidRPr="00282053" w:rsidRDefault="0045749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5" w:type="dxa"/>
            <w:gridSpan w:val="11"/>
            <w:vAlign w:val="center"/>
          </w:tcPr>
          <w:p w:rsidR="0045749B" w:rsidRPr="00282053" w:rsidRDefault="0045749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3"/>
            <w:vAlign w:val="center"/>
          </w:tcPr>
          <w:p w:rsidR="0045749B" w:rsidRPr="00282053" w:rsidRDefault="0045749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9" w:type="dxa"/>
            <w:gridSpan w:val="7"/>
            <w:vAlign w:val="center"/>
          </w:tcPr>
          <w:p w:rsidR="0045749B" w:rsidRPr="00282053" w:rsidRDefault="00A246A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Психоко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рекцио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ные игры: Кто Я? К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кой Я?</w:t>
            </w:r>
          </w:p>
        </w:tc>
        <w:tc>
          <w:tcPr>
            <w:tcW w:w="1429" w:type="dxa"/>
            <w:gridSpan w:val="2"/>
            <w:vAlign w:val="center"/>
          </w:tcPr>
          <w:p w:rsidR="0045749B" w:rsidRPr="00282053" w:rsidRDefault="00A246A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Наблюде-ние</w:t>
            </w:r>
          </w:p>
        </w:tc>
      </w:tr>
      <w:tr w:rsidR="0045749B" w:rsidRPr="00282053" w:rsidTr="007967E0">
        <w:tc>
          <w:tcPr>
            <w:tcW w:w="642" w:type="dxa"/>
            <w:vAlign w:val="center"/>
          </w:tcPr>
          <w:p w:rsidR="0045749B" w:rsidRPr="00282053" w:rsidRDefault="0045749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964" w:type="dxa"/>
            <w:gridSpan w:val="37"/>
            <w:vAlign w:val="center"/>
          </w:tcPr>
          <w:p w:rsidR="0045749B" w:rsidRPr="006331E2" w:rsidRDefault="0045749B" w:rsidP="007967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31E2">
              <w:rPr>
                <w:rFonts w:ascii="Times New Roman" w:hAnsi="Times New Roman" w:cs="Times New Roman"/>
                <w:b/>
                <w:sz w:val="24"/>
                <w:szCs w:val="24"/>
              </w:rPr>
              <w:t>Раздел (модуль) 4. Формирование пространственных</w:t>
            </w:r>
            <w:r w:rsidR="00B9333A" w:rsidRPr="006331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331E2">
              <w:rPr>
                <w:rFonts w:ascii="Times New Roman" w:hAnsi="Times New Roman" w:cs="Times New Roman"/>
                <w:b/>
                <w:sz w:val="24"/>
                <w:szCs w:val="24"/>
              </w:rPr>
              <w:t>представлений</w:t>
            </w:r>
          </w:p>
          <w:p w:rsidR="0045749B" w:rsidRPr="00282053" w:rsidRDefault="0045749B" w:rsidP="007967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5EF0" w:rsidRPr="00282053" w:rsidTr="007967E0">
        <w:tc>
          <w:tcPr>
            <w:tcW w:w="642" w:type="dxa"/>
            <w:vAlign w:val="center"/>
          </w:tcPr>
          <w:p w:rsidR="0045749B" w:rsidRPr="00282053" w:rsidRDefault="00A246A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261" w:type="dxa"/>
            <w:gridSpan w:val="5"/>
            <w:vAlign w:val="center"/>
          </w:tcPr>
          <w:p w:rsidR="0045749B" w:rsidRPr="00282053" w:rsidRDefault="0045749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Развитие двигательной 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тивности</w:t>
            </w:r>
          </w:p>
        </w:tc>
        <w:tc>
          <w:tcPr>
            <w:tcW w:w="776" w:type="dxa"/>
            <w:gridSpan w:val="8"/>
            <w:vAlign w:val="center"/>
          </w:tcPr>
          <w:p w:rsidR="0045749B" w:rsidRPr="00282053" w:rsidRDefault="00284E0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5" w:type="dxa"/>
            <w:gridSpan w:val="11"/>
            <w:vAlign w:val="center"/>
          </w:tcPr>
          <w:p w:rsidR="0045749B" w:rsidRPr="00282053" w:rsidRDefault="0045749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gridSpan w:val="5"/>
            <w:vAlign w:val="center"/>
          </w:tcPr>
          <w:p w:rsidR="0045749B" w:rsidRPr="00282053" w:rsidRDefault="00284E0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1" w:type="dxa"/>
            <w:gridSpan w:val="6"/>
            <w:vAlign w:val="center"/>
          </w:tcPr>
          <w:p w:rsidR="0045749B" w:rsidRPr="00282053" w:rsidRDefault="00284E0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Нейротр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нажеры</w:t>
            </w:r>
          </w:p>
        </w:tc>
        <w:tc>
          <w:tcPr>
            <w:tcW w:w="1429" w:type="dxa"/>
            <w:gridSpan w:val="2"/>
            <w:vAlign w:val="center"/>
          </w:tcPr>
          <w:p w:rsidR="0045749B" w:rsidRPr="00282053" w:rsidRDefault="0045749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5EF0" w:rsidRPr="00282053" w:rsidTr="007967E0">
        <w:tc>
          <w:tcPr>
            <w:tcW w:w="642" w:type="dxa"/>
            <w:vAlign w:val="center"/>
          </w:tcPr>
          <w:p w:rsidR="0045749B" w:rsidRPr="00282053" w:rsidRDefault="0045749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A246A9"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  <w:gridSpan w:val="5"/>
            <w:vAlign w:val="center"/>
          </w:tcPr>
          <w:p w:rsidR="0045749B" w:rsidRPr="00282053" w:rsidRDefault="0045749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Развитие пространственной сферы</w:t>
            </w:r>
            <w:r w:rsidR="00284E09" w:rsidRPr="002820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84E09" w:rsidRPr="00282053" w:rsidRDefault="00284E0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Коррекция представлений о объектах, расположенных по отношению к телу и взаим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отношении объектов с точки зрения «горизонтальной оси»</w:t>
            </w:r>
          </w:p>
        </w:tc>
        <w:tc>
          <w:tcPr>
            <w:tcW w:w="776" w:type="dxa"/>
            <w:gridSpan w:val="8"/>
            <w:vAlign w:val="center"/>
          </w:tcPr>
          <w:p w:rsidR="0045749B" w:rsidRPr="00282053" w:rsidRDefault="00284E0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5" w:type="dxa"/>
            <w:gridSpan w:val="11"/>
            <w:vAlign w:val="center"/>
          </w:tcPr>
          <w:p w:rsidR="0045749B" w:rsidRPr="00282053" w:rsidRDefault="00284E0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4" w:type="dxa"/>
            <w:gridSpan w:val="4"/>
            <w:vAlign w:val="center"/>
          </w:tcPr>
          <w:p w:rsidR="0045749B" w:rsidRPr="00282053" w:rsidRDefault="00284E0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9" w:type="dxa"/>
            <w:gridSpan w:val="7"/>
            <w:vAlign w:val="center"/>
          </w:tcPr>
          <w:p w:rsidR="0045749B" w:rsidRPr="00282053" w:rsidRDefault="00284E0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Игры, у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ражнения.</w:t>
            </w:r>
          </w:p>
        </w:tc>
        <w:tc>
          <w:tcPr>
            <w:tcW w:w="1429" w:type="dxa"/>
            <w:gridSpan w:val="2"/>
            <w:vAlign w:val="center"/>
          </w:tcPr>
          <w:p w:rsidR="0045749B" w:rsidRPr="00282053" w:rsidRDefault="0045749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5EF0" w:rsidRPr="00282053" w:rsidTr="007967E0">
        <w:tc>
          <w:tcPr>
            <w:tcW w:w="642" w:type="dxa"/>
            <w:vAlign w:val="center"/>
          </w:tcPr>
          <w:p w:rsidR="003721C3" w:rsidRPr="00282053" w:rsidRDefault="003721C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3261" w:type="dxa"/>
            <w:gridSpan w:val="5"/>
            <w:vAlign w:val="center"/>
          </w:tcPr>
          <w:p w:rsidR="003721C3" w:rsidRPr="00282053" w:rsidRDefault="003721C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ставлений о схемы тела с упором на «</w:t>
            </w:r>
            <w:r w:rsidR="00347752" w:rsidRPr="00282053">
              <w:rPr>
                <w:rFonts w:ascii="Times New Roman" w:hAnsi="Times New Roman" w:cs="Times New Roman"/>
                <w:sz w:val="24"/>
                <w:szCs w:val="24"/>
              </w:rPr>
              <w:t>право-левую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47752" w:rsidRPr="00282053">
              <w:rPr>
                <w:rFonts w:ascii="Times New Roman" w:hAnsi="Times New Roman" w:cs="Times New Roman"/>
                <w:sz w:val="24"/>
                <w:szCs w:val="24"/>
              </w:rPr>
              <w:t>ориентировку</w:t>
            </w:r>
            <w:r w:rsidR="00284E09" w:rsidRPr="002820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6" w:type="dxa"/>
            <w:gridSpan w:val="8"/>
            <w:vAlign w:val="center"/>
          </w:tcPr>
          <w:p w:rsidR="003721C3" w:rsidRPr="00282053" w:rsidRDefault="00284E0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5" w:type="dxa"/>
            <w:gridSpan w:val="11"/>
            <w:vAlign w:val="center"/>
          </w:tcPr>
          <w:p w:rsidR="003721C3" w:rsidRPr="00282053" w:rsidRDefault="003721C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gridSpan w:val="4"/>
            <w:vAlign w:val="center"/>
          </w:tcPr>
          <w:p w:rsidR="003721C3" w:rsidRPr="00282053" w:rsidRDefault="00284E0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9" w:type="dxa"/>
            <w:gridSpan w:val="7"/>
            <w:vAlign w:val="center"/>
          </w:tcPr>
          <w:p w:rsidR="003721C3" w:rsidRPr="00282053" w:rsidRDefault="003721C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3721C3" w:rsidRPr="00282053" w:rsidRDefault="003721C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5EF0" w:rsidRPr="00282053" w:rsidTr="007967E0">
        <w:tc>
          <w:tcPr>
            <w:tcW w:w="642" w:type="dxa"/>
            <w:vAlign w:val="center"/>
          </w:tcPr>
          <w:p w:rsidR="003721C3" w:rsidRPr="00282053" w:rsidRDefault="003721C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3261" w:type="dxa"/>
            <w:gridSpan w:val="5"/>
            <w:vAlign w:val="center"/>
          </w:tcPr>
          <w:p w:rsidR="003721C3" w:rsidRPr="00282053" w:rsidRDefault="00284E0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Ориентировка на простра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стве листа.</w:t>
            </w:r>
          </w:p>
        </w:tc>
        <w:tc>
          <w:tcPr>
            <w:tcW w:w="776" w:type="dxa"/>
            <w:gridSpan w:val="8"/>
            <w:vAlign w:val="center"/>
          </w:tcPr>
          <w:p w:rsidR="003721C3" w:rsidRPr="00282053" w:rsidRDefault="00284E0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5" w:type="dxa"/>
            <w:gridSpan w:val="11"/>
            <w:vAlign w:val="center"/>
          </w:tcPr>
          <w:p w:rsidR="003721C3" w:rsidRPr="00282053" w:rsidRDefault="003721C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gridSpan w:val="4"/>
            <w:vAlign w:val="center"/>
          </w:tcPr>
          <w:p w:rsidR="003721C3" w:rsidRPr="00282053" w:rsidRDefault="00284E0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9" w:type="dxa"/>
            <w:gridSpan w:val="7"/>
            <w:vAlign w:val="center"/>
          </w:tcPr>
          <w:p w:rsidR="003721C3" w:rsidRPr="00282053" w:rsidRDefault="003721C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3721C3" w:rsidRPr="00282053" w:rsidRDefault="003721C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E09" w:rsidRPr="00282053" w:rsidTr="007967E0">
        <w:tc>
          <w:tcPr>
            <w:tcW w:w="642" w:type="dxa"/>
            <w:vAlign w:val="center"/>
          </w:tcPr>
          <w:p w:rsidR="00284E09" w:rsidRPr="00282053" w:rsidRDefault="00284E0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964" w:type="dxa"/>
            <w:gridSpan w:val="37"/>
            <w:vAlign w:val="center"/>
          </w:tcPr>
          <w:p w:rsidR="00284E09" w:rsidRPr="006331E2" w:rsidRDefault="00284E09" w:rsidP="007967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31E2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r w:rsidR="00B601E6" w:rsidRPr="006331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331E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B601E6" w:rsidRPr="006331E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331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Развитие внимательности</w:t>
            </w:r>
          </w:p>
          <w:p w:rsidR="00284E09" w:rsidRPr="00282053" w:rsidRDefault="00284E09" w:rsidP="007967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6C35" w:rsidRPr="00282053" w:rsidTr="007967E0">
        <w:tc>
          <w:tcPr>
            <w:tcW w:w="642" w:type="dxa"/>
            <w:vAlign w:val="center"/>
          </w:tcPr>
          <w:p w:rsidR="00284E09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3282" w:type="dxa"/>
            <w:gridSpan w:val="6"/>
            <w:vAlign w:val="center"/>
          </w:tcPr>
          <w:p w:rsidR="00284E09" w:rsidRPr="00282053" w:rsidRDefault="00284E0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Обучение способности ко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центрации</w:t>
            </w:r>
          </w:p>
        </w:tc>
        <w:tc>
          <w:tcPr>
            <w:tcW w:w="724" w:type="dxa"/>
            <w:gridSpan w:val="6"/>
            <w:vAlign w:val="center"/>
          </w:tcPr>
          <w:p w:rsidR="00284E09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5" w:type="dxa"/>
            <w:gridSpan w:val="10"/>
            <w:vAlign w:val="center"/>
          </w:tcPr>
          <w:p w:rsidR="00284E09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8" w:type="dxa"/>
            <w:gridSpan w:val="8"/>
            <w:vAlign w:val="center"/>
          </w:tcPr>
          <w:p w:rsidR="00284E09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6" w:type="dxa"/>
            <w:gridSpan w:val="5"/>
            <w:vAlign w:val="center"/>
          </w:tcPr>
          <w:p w:rsidR="00284E09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Релаксация</w:t>
            </w:r>
          </w:p>
        </w:tc>
        <w:tc>
          <w:tcPr>
            <w:tcW w:w="1429" w:type="dxa"/>
            <w:gridSpan w:val="2"/>
            <w:vAlign w:val="center"/>
          </w:tcPr>
          <w:p w:rsidR="00284E09" w:rsidRPr="00282053" w:rsidRDefault="00284E09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1E6" w:rsidRPr="00282053" w:rsidTr="007967E0">
        <w:tc>
          <w:tcPr>
            <w:tcW w:w="642" w:type="dxa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3282" w:type="dxa"/>
            <w:gridSpan w:val="6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Развитие способности, с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средоточенности, объема, переключения, устойчивости внимания.</w:t>
            </w:r>
          </w:p>
        </w:tc>
        <w:tc>
          <w:tcPr>
            <w:tcW w:w="724" w:type="dxa"/>
            <w:gridSpan w:val="6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5" w:type="dxa"/>
            <w:gridSpan w:val="10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8" w:type="dxa"/>
            <w:gridSpan w:val="8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26" w:type="dxa"/>
            <w:gridSpan w:val="5"/>
            <w:vAlign w:val="center"/>
          </w:tcPr>
          <w:p w:rsidR="00B601E6" w:rsidRPr="00282053" w:rsidRDefault="00C7119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Таблицы Шульта, таблица «Черно-белые ци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ры»</w:t>
            </w:r>
          </w:p>
        </w:tc>
        <w:tc>
          <w:tcPr>
            <w:tcW w:w="1429" w:type="dxa"/>
            <w:gridSpan w:val="2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Динамич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ское н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блюдение от занятия к занятию.</w:t>
            </w:r>
          </w:p>
        </w:tc>
      </w:tr>
      <w:tr w:rsidR="00B601E6" w:rsidRPr="00282053" w:rsidTr="007967E0">
        <w:tc>
          <w:tcPr>
            <w:tcW w:w="642" w:type="dxa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3282" w:type="dxa"/>
            <w:gridSpan w:val="6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Развитие межполушарного взаимодействия.</w:t>
            </w:r>
          </w:p>
        </w:tc>
        <w:tc>
          <w:tcPr>
            <w:tcW w:w="724" w:type="dxa"/>
            <w:gridSpan w:val="6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5" w:type="dxa"/>
            <w:gridSpan w:val="10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  <w:gridSpan w:val="8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26" w:type="dxa"/>
            <w:gridSpan w:val="5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Нейропс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хологич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ские 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ры,упражнения</w:t>
            </w:r>
          </w:p>
        </w:tc>
        <w:tc>
          <w:tcPr>
            <w:tcW w:w="1429" w:type="dxa"/>
            <w:gridSpan w:val="2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1E6" w:rsidRPr="00282053" w:rsidTr="007967E0">
        <w:tc>
          <w:tcPr>
            <w:tcW w:w="642" w:type="dxa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964" w:type="dxa"/>
            <w:gridSpan w:val="37"/>
            <w:vAlign w:val="center"/>
          </w:tcPr>
          <w:p w:rsidR="00B601E6" w:rsidRPr="006331E2" w:rsidRDefault="00B601E6" w:rsidP="007967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31E2">
              <w:rPr>
                <w:rFonts w:ascii="Times New Roman" w:hAnsi="Times New Roman" w:cs="Times New Roman"/>
                <w:b/>
                <w:sz w:val="24"/>
                <w:szCs w:val="24"/>
              </w:rPr>
              <w:t>Раздел 6.</w:t>
            </w:r>
            <w:r w:rsidR="00FF30AA" w:rsidRPr="006331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331E2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памяти</w:t>
            </w:r>
          </w:p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1E6" w:rsidRPr="00282053" w:rsidTr="007967E0">
        <w:tc>
          <w:tcPr>
            <w:tcW w:w="642" w:type="dxa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3282" w:type="dxa"/>
            <w:gridSpan w:val="6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Развитие зрительной памяти</w:t>
            </w:r>
          </w:p>
        </w:tc>
        <w:tc>
          <w:tcPr>
            <w:tcW w:w="690" w:type="dxa"/>
            <w:gridSpan w:val="5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  <w:gridSpan w:val="12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gridSpan w:val="8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9" w:type="dxa"/>
            <w:gridSpan w:val="5"/>
            <w:vAlign w:val="center"/>
          </w:tcPr>
          <w:p w:rsidR="00B601E6" w:rsidRPr="00282053" w:rsidRDefault="00FF30AA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Нейропс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хологич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ские 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ры,упражнения</w:t>
            </w:r>
          </w:p>
        </w:tc>
        <w:tc>
          <w:tcPr>
            <w:tcW w:w="1418" w:type="dxa"/>
            <w:vAlign w:val="center"/>
          </w:tcPr>
          <w:p w:rsidR="00B601E6" w:rsidRPr="00282053" w:rsidRDefault="00FF30AA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Динамич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ское н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 xml:space="preserve">блюдение 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 занятия к занятию.</w:t>
            </w:r>
          </w:p>
        </w:tc>
      </w:tr>
      <w:tr w:rsidR="00B601E6" w:rsidRPr="00282053" w:rsidTr="007967E0">
        <w:tc>
          <w:tcPr>
            <w:tcW w:w="642" w:type="dxa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2" w:type="dxa"/>
            <w:gridSpan w:val="6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Развитие объема памяти; снятие мышечного и эмоци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нального напряжения.</w:t>
            </w:r>
          </w:p>
        </w:tc>
        <w:tc>
          <w:tcPr>
            <w:tcW w:w="690" w:type="dxa"/>
            <w:gridSpan w:val="5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50" w:type="dxa"/>
            <w:gridSpan w:val="12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5" w:type="dxa"/>
            <w:gridSpan w:val="8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gridSpan w:val="4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Беседа, нейропс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хологич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ские 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ры,упражнения</w:t>
            </w:r>
          </w:p>
        </w:tc>
        <w:tc>
          <w:tcPr>
            <w:tcW w:w="1429" w:type="dxa"/>
            <w:gridSpan w:val="2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1E6" w:rsidRPr="00282053" w:rsidTr="007967E0">
        <w:tc>
          <w:tcPr>
            <w:tcW w:w="642" w:type="dxa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2" w:type="dxa"/>
            <w:gridSpan w:val="6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Развитие кратковременной, слуховой памяти.</w:t>
            </w:r>
          </w:p>
        </w:tc>
        <w:tc>
          <w:tcPr>
            <w:tcW w:w="690" w:type="dxa"/>
            <w:gridSpan w:val="5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  <w:gridSpan w:val="12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gridSpan w:val="8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gridSpan w:val="4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Нейропс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хологич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ские 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ры,упражнения</w:t>
            </w:r>
          </w:p>
        </w:tc>
        <w:tc>
          <w:tcPr>
            <w:tcW w:w="1429" w:type="dxa"/>
            <w:gridSpan w:val="2"/>
            <w:vAlign w:val="center"/>
          </w:tcPr>
          <w:p w:rsidR="00B601E6" w:rsidRPr="00282053" w:rsidRDefault="00B601E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0AA" w:rsidRPr="00282053" w:rsidTr="007967E0">
        <w:tc>
          <w:tcPr>
            <w:tcW w:w="642" w:type="dxa"/>
            <w:vAlign w:val="center"/>
          </w:tcPr>
          <w:p w:rsidR="00FF30AA" w:rsidRPr="00282053" w:rsidRDefault="00FF30AA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64" w:type="dxa"/>
            <w:gridSpan w:val="37"/>
            <w:vAlign w:val="center"/>
          </w:tcPr>
          <w:p w:rsidR="00FF30AA" w:rsidRPr="006331E2" w:rsidRDefault="00FF30AA" w:rsidP="007967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31E2">
              <w:rPr>
                <w:rFonts w:ascii="Times New Roman" w:hAnsi="Times New Roman" w:cs="Times New Roman"/>
                <w:b/>
                <w:sz w:val="24"/>
                <w:szCs w:val="24"/>
              </w:rPr>
              <w:t>Раздел 7. Развитие мышления</w:t>
            </w:r>
          </w:p>
          <w:p w:rsidR="00B16C35" w:rsidRPr="00282053" w:rsidRDefault="00B16C35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6C35" w:rsidRPr="00282053" w:rsidTr="007967E0">
        <w:tc>
          <w:tcPr>
            <w:tcW w:w="642" w:type="dxa"/>
            <w:vAlign w:val="center"/>
          </w:tcPr>
          <w:p w:rsidR="00B16C35" w:rsidRPr="00282053" w:rsidRDefault="00B16C35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  <w:p w:rsidR="00B16C35" w:rsidRPr="00282053" w:rsidRDefault="00B16C35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4"/>
            <w:vAlign w:val="center"/>
          </w:tcPr>
          <w:p w:rsidR="00B16C35" w:rsidRPr="00282053" w:rsidRDefault="00B16C35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Развитие способности уст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навливать закономерность в изображении на основе зр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тельного и мыслительного анализа</w:t>
            </w:r>
          </w:p>
        </w:tc>
        <w:tc>
          <w:tcPr>
            <w:tcW w:w="752" w:type="dxa"/>
            <w:gridSpan w:val="7"/>
            <w:vAlign w:val="center"/>
          </w:tcPr>
          <w:p w:rsidR="00B16C35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5" w:type="dxa"/>
            <w:gridSpan w:val="8"/>
            <w:vAlign w:val="center"/>
          </w:tcPr>
          <w:p w:rsidR="00B16C35" w:rsidRPr="00282053" w:rsidRDefault="00B16C35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2" w:type="dxa"/>
            <w:gridSpan w:val="13"/>
            <w:vAlign w:val="center"/>
          </w:tcPr>
          <w:p w:rsidR="00B16C35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gridSpan w:val="4"/>
            <w:vAlign w:val="center"/>
          </w:tcPr>
          <w:p w:rsidR="00B16C35" w:rsidRPr="00282053" w:rsidRDefault="00B16C35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Беседа, нейропс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хологич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ские игры,</w:t>
            </w:r>
            <w:r w:rsidR="00B25EF0" w:rsidRPr="002820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упражн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B16C35" w:rsidRPr="00282053" w:rsidRDefault="00B16C35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6C35" w:rsidRPr="00282053" w:rsidTr="007967E0">
        <w:tc>
          <w:tcPr>
            <w:tcW w:w="642" w:type="dxa"/>
            <w:vAlign w:val="center"/>
          </w:tcPr>
          <w:p w:rsidR="00B16C35" w:rsidRPr="00282053" w:rsidRDefault="00B16C35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3220" w:type="dxa"/>
            <w:gridSpan w:val="4"/>
            <w:vAlign w:val="center"/>
          </w:tcPr>
          <w:p w:rsidR="00B16C35" w:rsidRPr="00282053" w:rsidRDefault="00B16C35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Развитие мыслительных операций.</w:t>
            </w:r>
          </w:p>
        </w:tc>
        <w:tc>
          <w:tcPr>
            <w:tcW w:w="752" w:type="dxa"/>
            <w:gridSpan w:val="7"/>
            <w:vAlign w:val="center"/>
          </w:tcPr>
          <w:p w:rsidR="00B16C35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5" w:type="dxa"/>
            <w:gridSpan w:val="8"/>
            <w:vAlign w:val="center"/>
          </w:tcPr>
          <w:p w:rsidR="00B16C35" w:rsidRPr="00282053" w:rsidRDefault="00B16C35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2" w:type="dxa"/>
            <w:gridSpan w:val="13"/>
            <w:vAlign w:val="center"/>
          </w:tcPr>
          <w:p w:rsidR="00B16C35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gridSpan w:val="4"/>
            <w:vAlign w:val="center"/>
          </w:tcPr>
          <w:p w:rsidR="00B16C35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Игры, у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ражнения.</w:t>
            </w:r>
          </w:p>
        </w:tc>
        <w:tc>
          <w:tcPr>
            <w:tcW w:w="1418" w:type="dxa"/>
            <w:vAlign w:val="center"/>
          </w:tcPr>
          <w:p w:rsidR="00B16C35" w:rsidRPr="00282053" w:rsidRDefault="00B16C35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6C35" w:rsidRPr="00282053" w:rsidTr="007967E0">
        <w:tc>
          <w:tcPr>
            <w:tcW w:w="642" w:type="dxa"/>
            <w:vAlign w:val="center"/>
          </w:tcPr>
          <w:p w:rsidR="00B16C35" w:rsidRPr="00282053" w:rsidRDefault="00B16C35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3220" w:type="dxa"/>
            <w:gridSpan w:val="4"/>
            <w:vAlign w:val="center"/>
          </w:tcPr>
          <w:p w:rsidR="00B16C35" w:rsidRPr="00282053" w:rsidRDefault="00120FF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Развитие воображения и фантазии. Снятие мышечн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го и эмоционального напр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жения.</w:t>
            </w:r>
          </w:p>
        </w:tc>
        <w:tc>
          <w:tcPr>
            <w:tcW w:w="752" w:type="dxa"/>
            <w:gridSpan w:val="7"/>
            <w:vAlign w:val="center"/>
          </w:tcPr>
          <w:p w:rsidR="00B16C35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5" w:type="dxa"/>
            <w:gridSpan w:val="8"/>
            <w:vAlign w:val="center"/>
          </w:tcPr>
          <w:p w:rsidR="00B16C35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2" w:type="dxa"/>
            <w:gridSpan w:val="13"/>
            <w:vAlign w:val="center"/>
          </w:tcPr>
          <w:p w:rsidR="00B16C35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gridSpan w:val="4"/>
            <w:vAlign w:val="center"/>
          </w:tcPr>
          <w:p w:rsidR="00B16C35" w:rsidRPr="00282053" w:rsidRDefault="00B16C35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B16C35" w:rsidRPr="00282053" w:rsidRDefault="00B16C35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0FFB" w:rsidRPr="00282053" w:rsidTr="007967E0">
        <w:tc>
          <w:tcPr>
            <w:tcW w:w="642" w:type="dxa"/>
            <w:vAlign w:val="center"/>
          </w:tcPr>
          <w:p w:rsidR="00120FFB" w:rsidRPr="00282053" w:rsidRDefault="00120FF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3220" w:type="dxa"/>
            <w:gridSpan w:val="4"/>
            <w:vAlign w:val="center"/>
          </w:tcPr>
          <w:p w:rsidR="00120FFB" w:rsidRPr="00282053" w:rsidRDefault="00120FF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Свойства, признаки и с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ставные части предметов</w:t>
            </w:r>
          </w:p>
        </w:tc>
        <w:tc>
          <w:tcPr>
            <w:tcW w:w="752" w:type="dxa"/>
            <w:gridSpan w:val="7"/>
            <w:vAlign w:val="center"/>
          </w:tcPr>
          <w:p w:rsidR="00120FFB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5" w:type="dxa"/>
            <w:gridSpan w:val="8"/>
            <w:vAlign w:val="center"/>
          </w:tcPr>
          <w:p w:rsidR="00120FFB" w:rsidRPr="00282053" w:rsidRDefault="00120FF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2" w:type="dxa"/>
            <w:gridSpan w:val="13"/>
            <w:vAlign w:val="center"/>
          </w:tcPr>
          <w:p w:rsidR="00120FFB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gridSpan w:val="4"/>
            <w:vAlign w:val="center"/>
          </w:tcPr>
          <w:p w:rsidR="00120FFB" w:rsidRPr="00282053" w:rsidRDefault="00120FF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120FFB" w:rsidRPr="00282053" w:rsidRDefault="00120FF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0FFB" w:rsidRPr="00282053" w:rsidTr="007967E0">
        <w:tc>
          <w:tcPr>
            <w:tcW w:w="642" w:type="dxa"/>
            <w:vAlign w:val="center"/>
          </w:tcPr>
          <w:p w:rsidR="00120FFB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3220" w:type="dxa"/>
            <w:gridSpan w:val="4"/>
            <w:vAlign w:val="center"/>
          </w:tcPr>
          <w:p w:rsidR="00120FFB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Решение задач на смекалку.</w:t>
            </w:r>
          </w:p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" w:type="dxa"/>
            <w:gridSpan w:val="7"/>
            <w:vAlign w:val="center"/>
          </w:tcPr>
          <w:p w:rsidR="00120FFB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gridSpan w:val="8"/>
            <w:vAlign w:val="center"/>
          </w:tcPr>
          <w:p w:rsidR="00120FFB" w:rsidRPr="00282053" w:rsidRDefault="00120FF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2" w:type="dxa"/>
            <w:gridSpan w:val="13"/>
            <w:vAlign w:val="center"/>
          </w:tcPr>
          <w:p w:rsidR="00120FFB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gridSpan w:val="4"/>
            <w:vAlign w:val="center"/>
          </w:tcPr>
          <w:p w:rsidR="00120FFB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Логические задачи.</w:t>
            </w:r>
          </w:p>
        </w:tc>
        <w:tc>
          <w:tcPr>
            <w:tcW w:w="1418" w:type="dxa"/>
            <w:vAlign w:val="center"/>
          </w:tcPr>
          <w:p w:rsidR="00120FFB" w:rsidRPr="00282053" w:rsidRDefault="00120FF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5EF0" w:rsidRPr="00282053" w:rsidTr="007967E0">
        <w:tc>
          <w:tcPr>
            <w:tcW w:w="642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8964" w:type="dxa"/>
            <w:gridSpan w:val="37"/>
            <w:vAlign w:val="center"/>
          </w:tcPr>
          <w:p w:rsidR="00B25EF0" w:rsidRPr="006331E2" w:rsidRDefault="00B25EF0" w:rsidP="007967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31E2">
              <w:rPr>
                <w:rFonts w:ascii="Times New Roman" w:hAnsi="Times New Roman" w:cs="Times New Roman"/>
                <w:b/>
                <w:sz w:val="24"/>
                <w:szCs w:val="24"/>
              </w:rPr>
              <w:t>Раздел 8. Развитие речи</w:t>
            </w:r>
          </w:p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5EF0" w:rsidRPr="00282053" w:rsidTr="007967E0">
        <w:tc>
          <w:tcPr>
            <w:tcW w:w="642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3152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Развитие фонематического слуха.</w:t>
            </w:r>
          </w:p>
        </w:tc>
        <w:tc>
          <w:tcPr>
            <w:tcW w:w="761" w:type="dxa"/>
            <w:gridSpan w:val="9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  <w:gridSpan w:val="10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6" w:type="dxa"/>
            <w:gridSpan w:val="12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gridSpan w:val="4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Беседа, 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ры, упра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нения.</w:t>
            </w:r>
          </w:p>
        </w:tc>
        <w:tc>
          <w:tcPr>
            <w:tcW w:w="1418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5EF0" w:rsidRPr="00282053" w:rsidTr="007967E0">
        <w:tc>
          <w:tcPr>
            <w:tcW w:w="642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</w:p>
        </w:tc>
        <w:tc>
          <w:tcPr>
            <w:tcW w:w="3152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Переработка слуховой 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формации.</w:t>
            </w:r>
          </w:p>
        </w:tc>
        <w:tc>
          <w:tcPr>
            <w:tcW w:w="761" w:type="dxa"/>
            <w:gridSpan w:val="9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  <w:gridSpan w:val="10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6" w:type="dxa"/>
            <w:gridSpan w:val="12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gridSpan w:val="4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5EF0" w:rsidRPr="00282053" w:rsidTr="007967E0">
        <w:tc>
          <w:tcPr>
            <w:tcW w:w="642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</w:p>
        </w:tc>
        <w:tc>
          <w:tcPr>
            <w:tcW w:w="3152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Переработка кинестетич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ской информации.</w:t>
            </w:r>
            <w:r w:rsidR="00B933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Праксис позы пальцев</w:t>
            </w:r>
          </w:p>
        </w:tc>
        <w:tc>
          <w:tcPr>
            <w:tcW w:w="761" w:type="dxa"/>
            <w:gridSpan w:val="9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  <w:gridSpan w:val="10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6" w:type="dxa"/>
            <w:gridSpan w:val="12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gridSpan w:val="4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5EF0" w:rsidRPr="00282053" w:rsidTr="007967E0">
        <w:tc>
          <w:tcPr>
            <w:tcW w:w="642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</w:p>
        </w:tc>
        <w:tc>
          <w:tcPr>
            <w:tcW w:w="3152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Воспроизведение и оценка ритмов</w:t>
            </w:r>
          </w:p>
        </w:tc>
        <w:tc>
          <w:tcPr>
            <w:tcW w:w="761" w:type="dxa"/>
            <w:gridSpan w:val="9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  <w:gridSpan w:val="10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gridSpan w:val="12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gridSpan w:val="4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5EF0" w:rsidRPr="00282053" w:rsidTr="007967E0">
        <w:tc>
          <w:tcPr>
            <w:tcW w:w="642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  <w:tc>
          <w:tcPr>
            <w:tcW w:w="3152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Фонема-графема</w:t>
            </w:r>
          </w:p>
        </w:tc>
        <w:tc>
          <w:tcPr>
            <w:tcW w:w="761" w:type="dxa"/>
            <w:gridSpan w:val="9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  <w:gridSpan w:val="10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gridSpan w:val="12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5EF0" w:rsidRPr="00282053" w:rsidTr="007967E0">
        <w:tc>
          <w:tcPr>
            <w:tcW w:w="642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8.6</w:t>
            </w:r>
          </w:p>
        </w:tc>
        <w:tc>
          <w:tcPr>
            <w:tcW w:w="3152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Развития переработки сл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ховой информации,</w:t>
            </w:r>
          </w:p>
        </w:tc>
        <w:tc>
          <w:tcPr>
            <w:tcW w:w="761" w:type="dxa"/>
            <w:gridSpan w:val="9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0" w:type="dxa"/>
            <w:gridSpan w:val="10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gridSpan w:val="12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5EF0" w:rsidRPr="00282053" w:rsidTr="007967E0">
        <w:tc>
          <w:tcPr>
            <w:tcW w:w="642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8.7</w:t>
            </w:r>
          </w:p>
        </w:tc>
        <w:tc>
          <w:tcPr>
            <w:tcW w:w="3152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Расширение лексического запаса речи.</w:t>
            </w:r>
          </w:p>
        </w:tc>
        <w:tc>
          <w:tcPr>
            <w:tcW w:w="761" w:type="dxa"/>
            <w:gridSpan w:val="9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0" w:type="dxa"/>
            <w:gridSpan w:val="10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gridSpan w:val="12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5EF0" w:rsidRPr="00282053" w:rsidTr="007967E0">
        <w:tc>
          <w:tcPr>
            <w:tcW w:w="642" w:type="dxa"/>
            <w:vAlign w:val="center"/>
          </w:tcPr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8964" w:type="dxa"/>
            <w:gridSpan w:val="37"/>
            <w:vAlign w:val="center"/>
          </w:tcPr>
          <w:p w:rsidR="00B25EF0" w:rsidRPr="006331E2" w:rsidRDefault="00B25EF0" w:rsidP="007967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31E2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r w:rsidR="00E17F6C" w:rsidRPr="006331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9.</w:t>
            </w:r>
            <w:r w:rsidRPr="006331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Нейрочтение</w:t>
            </w:r>
          </w:p>
          <w:p w:rsidR="00B25EF0" w:rsidRPr="00282053" w:rsidRDefault="00B25EF0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7F6C" w:rsidRPr="00282053" w:rsidTr="007967E0">
        <w:tc>
          <w:tcPr>
            <w:tcW w:w="642" w:type="dxa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9.1</w:t>
            </w:r>
          </w:p>
        </w:tc>
        <w:tc>
          <w:tcPr>
            <w:tcW w:w="3210" w:type="dxa"/>
            <w:gridSpan w:val="3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 xml:space="preserve">Устранение «угадывающего 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чтения».</w:t>
            </w:r>
          </w:p>
        </w:tc>
        <w:tc>
          <w:tcPr>
            <w:tcW w:w="690" w:type="dxa"/>
            <w:gridSpan w:val="6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020" w:type="dxa"/>
            <w:gridSpan w:val="8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gridSpan w:val="10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40" w:type="dxa"/>
            <w:gridSpan w:val="7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рабочим тетрадям</w:t>
            </w:r>
          </w:p>
        </w:tc>
        <w:tc>
          <w:tcPr>
            <w:tcW w:w="1464" w:type="dxa"/>
            <w:gridSpan w:val="3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7F6C" w:rsidRPr="00282053" w:rsidTr="007967E0">
        <w:tc>
          <w:tcPr>
            <w:tcW w:w="642" w:type="dxa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9.2</w:t>
            </w:r>
          </w:p>
        </w:tc>
        <w:tc>
          <w:tcPr>
            <w:tcW w:w="3210" w:type="dxa"/>
            <w:gridSpan w:val="3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Фонематическое восприятие и анализ</w:t>
            </w:r>
          </w:p>
        </w:tc>
        <w:tc>
          <w:tcPr>
            <w:tcW w:w="690" w:type="dxa"/>
            <w:gridSpan w:val="6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20" w:type="dxa"/>
            <w:gridSpan w:val="8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gridSpan w:val="10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0" w:type="dxa"/>
            <w:gridSpan w:val="7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  <w:gridSpan w:val="3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7F6C" w:rsidRPr="00282053" w:rsidTr="007967E0">
        <w:trPr>
          <w:trHeight w:val="510"/>
        </w:trPr>
        <w:tc>
          <w:tcPr>
            <w:tcW w:w="642" w:type="dxa"/>
            <w:vMerge w:val="restart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3210" w:type="dxa"/>
            <w:gridSpan w:val="3"/>
            <w:vMerge w:val="restart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Преодоление импульсивн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сти, отработка и автомат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зация слогового и послесл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гового чтения.</w:t>
            </w:r>
          </w:p>
        </w:tc>
        <w:tc>
          <w:tcPr>
            <w:tcW w:w="690" w:type="dxa"/>
            <w:gridSpan w:val="6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20" w:type="dxa"/>
            <w:gridSpan w:val="8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gridSpan w:val="10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0" w:type="dxa"/>
            <w:gridSpan w:val="7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Работа по заданиям, анаграммы</w:t>
            </w:r>
          </w:p>
        </w:tc>
        <w:tc>
          <w:tcPr>
            <w:tcW w:w="1464" w:type="dxa"/>
            <w:gridSpan w:val="3"/>
            <w:vMerge w:val="restart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Динамич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ское н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блюдение от занятия к занятию.</w:t>
            </w:r>
          </w:p>
        </w:tc>
      </w:tr>
      <w:tr w:rsidR="00E17F6C" w:rsidRPr="00282053" w:rsidTr="007967E0">
        <w:trPr>
          <w:trHeight w:val="570"/>
        </w:trPr>
        <w:tc>
          <w:tcPr>
            <w:tcW w:w="642" w:type="dxa"/>
            <w:vMerge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gridSpan w:val="3"/>
            <w:vMerge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gridSpan w:val="6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20" w:type="dxa"/>
            <w:gridSpan w:val="8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gridSpan w:val="10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40" w:type="dxa"/>
            <w:gridSpan w:val="7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Дистац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онно</w:t>
            </w:r>
            <w:r w:rsidR="00B90256" w:rsidRPr="00282053">
              <w:rPr>
                <w:rFonts w:ascii="Times New Roman" w:hAnsi="Times New Roman" w:cs="Times New Roman"/>
                <w:sz w:val="24"/>
                <w:szCs w:val="24"/>
              </w:rPr>
              <w:t xml:space="preserve"> Раб</w:t>
            </w:r>
            <w:r w:rsidR="00B90256" w:rsidRPr="0028205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B90256" w:rsidRPr="00282053">
              <w:rPr>
                <w:rFonts w:ascii="Times New Roman" w:hAnsi="Times New Roman" w:cs="Times New Roman"/>
                <w:sz w:val="24"/>
                <w:szCs w:val="24"/>
              </w:rPr>
              <w:t>та по раб</w:t>
            </w:r>
            <w:r w:rsidR="00B90256" w:rsidRPr="0028205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B90256" w:rsidRPr="00282053">
              <w:rPr>
                <w:rFonts w:ascii="Times New Roman" w:hAnsi="Times New Roman" w:cs="Times New Roman"/>
                <w:sz w:val="24"/>
                <w:szCs w:val="24"/>
              </w:rPr>
              <w:t>чим тетр</w:t>
            </w:r>
            <w:r w:rsidR="00B90256" w:rsidRPr="002820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90256" w:rsidRPr="00282053">
              <w:rPr>
                <w:rFonts w:ascii="Times New Roman" w:hAnsi="Times New Roman" w:cs="Times New Roman"/>
                <w:sz w:val="24"/>
                <w:szCs w:val="24"/>
              </w:rPr>
              <w:t>дям</w:t>
            </w:r>
          </w:p>
        </w:tc>
        <w:tc>
          <w:tcPr>
            <w:tcW w:w="1464" w:type="dxa"/>
            <w:gridSpan w:val="3"/>
            <w:vMerge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256" w:rsidRPr="00282053" w:rsidTr="007967E0">
        <w:trPr>
          <w:trHeight w:val="285"/>
        </w:trPr>
        <w:tc>
          <w:tcPr>
            <w:tcW w:w="642" w:type="dxa"/>
            <w:vMerge w:val="restart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</w:p>
        </w:tc>
        <w:tc>
          <w:tcPr>
            <w:tcW w:w="3210" w:type="dxa"/>
            <w:gridSpan w:val="3"/>
            <w:vMerge w:val="restart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Восприятие целостности текста</w:t>
            </w:r>
          </w:p>
        </w:tc>
        <w:tc>
          <w:tcPr>
            <w:tcW w:w="690" w:type="dxa"/>
            <w:gridSpan w:val="6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8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gridSpan w:val="10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0" w:type="dxa"/>
            <w:gridSpan w:val="7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Работа по рабочим тетрадям. Задания.</w:t>
            </w:r>
          </w:p>
        </w:tc>
        <w:tc>
          <w:tcPr>
            <w:tcW w:w="1464" w:type="dxa"/>
            <w:gridSpan w:val="3"/>
            <w:vMerge w:val="restart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256" w:rsidRPr="00282053" w:rsidTr="007967E0">
        <w:trPr>
          <w:trHeight w:val="270"/>
        </w:trPr>
        <w:tc>
          <w:tcPr>
            <w:tcW w:w="642" w:type="dxa"/>
            <w:vMerge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gridSpan w:val="3"/>
            <w:vMerge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gridSpan w:val="6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0" w:type="dxa"/>
            <w:gridSpan w:val="8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gridSpan w:val="10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0" w:type="dxa"/>
            <w:gridSpan w:val="7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Дистац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онно</w:t>
            </w:r>
          </w:p>
        </w:tc>
        <w:tc>
          <w:tcPr>
            <w:tcW w:w="1464" w:type="dxa"/>
            <w:gridSpan w:val="3"/>
            <w:vMerge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7F6C" w:rsidRPr="00282053" w:rsidTr="007967E0">
        <w:trPr>
          <w:trHeight w:val="570"/>
        </w:trPr>
        <w:tc>
          <w:tcPr>
            <w:tcW w:w="642" w:type="dxa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3210" w:type="dxa"/>
            <w:gridSpan w:val="3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Устранение аграмматизмов, развитие умения правильно выстраивать фразу и видеть целостность фразы.</w:t>
            </w:r>
          </w:p>
        </w:tc>
        <w:tc>
          <w:tcPr>
            <w:tcW w:w="690" w:type="dxa"/>
            <w:gridSpan w:val="6"/>
            <w:vAlign w:val="center"/>
          </w:tcPr>
          <w:p w:rsidR="00E17F6C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20" w:type="dxa"/>
            <w:gridSpan w:val="8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10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7"/>
            <w:vAlign w:val="center"/>
          </w:tcPr>
          <w:p w:rsidR="00E17F6C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Работа по рабочим тетрадям</w:t>
            </w:r>
          </w:p>
        </w:tc>
        <w:tc>
          <w:tcPr>
            <w:tcW w:w="1464" w:type="dxa"/>
            <w:gridSpan w:val="3"/>
            <w:vAlign w:val="center"/>
          </w:tcPr>
          <w:p w:rsidR="00E17F6C" w:rsidRPr="00282053" w:rsidRDefault="00E17F6C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256" w:rsidRPr="00282053" w:rsidTr="007967E0">
        <w:trPr>
          <w:trHeight w:val="495"/>
        </w:trPr>
        <w:tc>
          <w:tcPr>
            <w:tcW w:w="642" w:type="dxa"/>
            <w:vMerge w:val="restart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9.6</w:t>
            </w:r>
          </w:p>
        </w:tc>
        <w:tc>
          <w:tcPr>
            <w:tcW w:w="3210" w:type="dxa"/>
            <w:gridSpan w:val="3"/>
            <w:vMerge w:val="restart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Устранение тенденции пер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становки букв при чтении, развитие умения видеть 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 слова.</w:t>
            </w:r>
          </w:p>
        </w:tc>
        <w:tc>
          <w:tcPr>
            <w:tcW w:w="690" w:type="dxa"/>
            <w:gridSpan w:val="6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0" w:type="dxa"/>
            <w:gridSpan w:val="8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gridSpan w:val="10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0" w:type="dxa"/>
            <w:gridSpan w:val="7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  <w:gridSpan w:val="3"/>
            <w:vMerge w:val="restart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256" w:rsidRPr="00282053" w:rsidTr="007967E0">
        <w:trPr>
          <w:trHeight w:val="570"/>
        </w:trPr>
        <w:tc>
          <w:tcPr>
            <w:tcW w:w="642" w:type="dxa"/>
            <w:vMerge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gridSpan w:val="3"/>
            <w:vMerge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gridSpan w:val="6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20" w:type="dxa"/>
            <w:gridSpan w:val="8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10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0" w:type="dxa"/>
            <w:gridSpan w:val="7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Дистац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онно</w:t>
            </w:r>
          </w:p>
        </w:tc>
        <w:tc>
          <w:tcPr>
            <w:tcW w:w="1464" w:type="dxa"/>
            <w:gridSpan w:val="3"/>
            <w:vMerge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256" w:rsidRPr="00282053" w:rsidTr="007967E0">
        <w:tc>
          <w:tcPr>
            <w:tcW w:w="642" w:type="dxa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8964" w:type="dxa"/>
            <w:gridSpan w:val="37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b/>
                <w:sz w:val="24"/>
                <w:szCs w:val="24"/>
              </w:rPr>
              <w:t>Раздел 10. Нейрописьмо</w:t>
            </w:r>
          </w:p>
          <w:p w:rsidR="00C7119F" w:rsidRPr="00282053" w:rsidRDefault="00C7119F" w:rsidP="007967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0256" w:rsidRPr="00282053" w:rsidTr="007967E0">
        <w:tc>
          <w:tcPr>
            <w:tcW w:w="642" w:type="dxa"/>
            <w:vAlign w:val="center"/>
          </w:tcPr>
          <w:p w:rsidR="00B90256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</w:p>
        </w:tc>
        <w:tc>
          <w:tcPr>
            <w:tcW w:w="3210" w:type="dxa"/>
            <w:gridSpan w:val="3"/>
            <w:vAlign w:val="center"/>
          </w:tcPr>
          <w:p w:rsidR="00B90256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Ориентировка на простра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стве листа.</w:t>
            </w:r>
          </w:p>
        </w:tc>
        <w:tc>
          <w:tcPr>
            <w:tcW w:w="660" w:type="dxa"/>
            <w:gridSpan w:val="4"/>
            <w:vAlign w:val="center"/>
          </w:tcPr>
          <w:p w:rsidR="00B90256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65" w:type="dxa"/>
            <w:gridSpan w:val="11"/>
            <w:vAlign w:val="center"/>
          </w:tcPr>
          <w:p w:rsidR="00B90256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4" w:type="dxa"/>
            <w:gridSpan w:val="14"/>
            <w:vAlign w:val="center"/>
          </w:tcPr>
          <w:p w:rsidR="00B90256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gridSpan w:val="4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63" w:rsidRPr="00282053" w:rsidTr="007967E0">
        <w:tc>
          <w:tcPr>
            <w:tcW w:w="642" w:type="dxa"/>
            <w:vAlign w:val="center"/>
          </w:tcPr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  <w:tc>
          <w:tcPr>
            <w:tcW w:w="3210" w:type="dxa"/>
            <w:gridSpan w:val="3"/>
            <w:vAlign w:val="center"/>
          </w:tcPr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Развитие межполушарного взаимодействия.</w:t>
            </w:r>
          </w:p>
        </w:tc>
        <w:tc>
          <w:tcPr>
            <w:tcW w:w="660" w:type="dxa"/>
            <w:gridSpan w:val="4"/>
            <w:vAlign w:val="center"/>
          </w:tcPr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65" w:type="dxa"/>
            <w:gridSpan w:val="11"/>
            <w:vAlign w:val="center"/>
          </w:tcPr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4" w:type="dxa"/>
            <w:gridSpan w:val="14"/>
            <w:vAlign w:val="center"/>
          </w:tcPr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gridSpan w:val="4"/>
            <w:vAlign w:val="center"/>
          </w:tcPr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256" w:rsidRPr="00282053" w:rsidTr="007967E0">
        <w:tc>
          <w:tcPr>
            <w:tcW w:w="642" w:type="dxa"/>
            <w:vAlign w:val="center"/>
          </w:tcPr>
          <w:p w:rsidR="00B90256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</w:p>
        </w:tc>
        <w:tc>
          <w:tcPr>
            <w:tcW w:w="3220" w:type="dxa"/>
            <w:gridSpan w:val="4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Звуко-буквенный анализ.</w:t>
            </w:r>
          </w:p>
        </w:tc>
        <w:tc>
          <w:tcPr>
            <w:tcW w:w="650" w:type="dxa"/>
            <w:gridSpan w:val="3"/>
            <w:vAlign w:val="center"/>
          </w:tcPr>
          <w:p w:rsidR="00B90256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gridSpan w:val="11"/>
            <w:vAlign w:val="center"/>
          </w:tcPr>
          <w:p w:rsidR="00B90256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4" w:type="dxa"/>
            <w:gridSpan w:val="14"/>
            <w:vAlign w:val="center"/>
          </w:tcPr>
          <w:p w:rsidR="00B90256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  <w:gridSpan w:val="4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256" w:rsidRPr="00282053" w:rsidTr="007967E0">
        <w:tc>
          <w:tcPr>
            <w:tcW w:w="642" w:type="dxa"/>
            <w:vAlign w:val="center"/>
          </w:tcPr>
          <w:p w:rsidR="00B90256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10.4</w:t>
            </w:r>
          </w:p>
        </w:tc>
        <w:tc>
          <w:tcPr>
            <w:tcW w:w="3220" w:type="dxa"/>
            <w:gridSpan w:val="4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Развитие акустического во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приятия</w:t>
            </w:r>
          </w:p>
        </w:tc>
        <w:tc>
          <w:tcPr>
            <w:tcW w:w="650" w:type="dxa"/>
            <w:gridSpan w:val="3"/>
            <w:vAlign w:val="center"/>
          </w:tcPr>
          <w:p w:rsidR="00B90256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65" w:type="dxa"/>
            <w:gridSpan w:val="11"/>
            <w:vAlign w:val="center"/>
          </w:tcPr>
          <w:p w:rsidR="00B90256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4" w:type="dxa"/>
            <w:gridSpan w:val="14"/>
            <w:vAlign w:val="center"/>
          </w:tcPr>
          <w:p w:rsidR="00B90256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gridSpan w:val="4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63" w:rsidRPr="00282053" w:rsidTr="007967E0">
        <w:trPr>
          <w:trHeight w:val="585"/>
        </w:trPr>
        <w:tc>
          <w:tcPr>
            <w:tcW w:w="642" w:type="dxa"/>
            <w:vMerge w:val="restart"/>
            <w:vAlign w:val="center"/>
          </w:tcPr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3220" w:type="dxa"/>
            <w:gridSpan w:val="4"/>
            <w:vMerge w:val="restart"/>
            <w:vAlign w:val="center"/>
          </w:tcPr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Развитие орфографической зоркости</w:t>
            </w:r>
          </w:p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3"/>
            <w:vAlign w:val="center"/>
          </w:tcPr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65" w:type="dxa"/>
            <w:gridSpan w:val="11"/>
            <w:vAlign w:val="center"/>
          </w:tcPr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4" w:type="dxa"/>
            <w:gridSpan w:val="14"/>
            <w:vAlign w:val="center"/>
          </w:tcPr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7" w:type="dxa"/>
            <w:gridSpan w:val="4"/>
            <w:vAlign w:val="center"/>
          </w:tcPr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Работа по рабочим тетрадям</w:t>
            </w:r>
          </w:p>
        </w:tc>
        <w:tc>
          <w:tcPr>
            <w:tcW w:w="1418" w:type="dxa"/>
            <w:vMerge w:val="restart"/>
            <w:vAlign w:val="center"/>
          </w:tcPr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63" w:rsidRPr="00282053" w:rsidTr="007967E0">
        <w:trPr>
          <w:trHeight w:val="465"/>
        </w:trPr>
        <w:tc>
          <w:tcPr>
            <w:tcW w:w="642" w:type="dxa"/>
            <w:vMerge/>
            <w:vAlign w:val="center"/>
          </w:tcPr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4"/>
            <w:vMerge/>
            <w:vAlign w:val="center"/>
          </w:tcPr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gridSpan w:val="3"/>
            <w:vAlign w:val="center"/>
          </w:tcPr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65" w:type="dxa"/>
            <w:gridSpan w:val="11"/>
            <w:vAlign w:val="center"/>
          </w:tcPr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4" w:type="dxa"/>
            <w:gridSpan w:val="14"/>
            <w:vAlign w:val="center"/>
          </w:tcPr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gridSpan w:val="4"/>
            <w:vAlign w:val="center"/>
          </w:tcPr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Дистац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онно</w:t>
            </w:r>
          </w:p>
        </w:tc>
        <w:tc>
          <w:tcPr>
            <w:tcW w:w="1418" w:type="dxa"/>
            <w:vMerge/>
            <w:vAlign w:val="center"/>
          </w:tcPr>
          <w:p w:rsidR="00075963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256" w:rsidRPr="00282053" w:rsidTr="007967E0">
        <w:tc>
          <w:tcPr>
            <w:tcW w:w="642" w:type="dxa"/>
            <w:vAlign w:val="center"/>
          </w:tcPr>
          <w:p w:rsidR="00B90256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10.6</w:t>
            </w:r>
          </w:p>
        </w:tc>
        <w:tc>
          <w:tcPr>
            <w:tcW w:w="3220" w:type="dxa"/>
            <w:gridSpan w:val="4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Коррекция дисграфических ошибок</w:t>
            </w:r>
          </w:p>
        </w:tc>
        <w:tc>
          <w:tcPr>
            <w:tcW w:w="650" w:type="dxa"/>
            <w:gridSpan w:val="3"/>
            <w:vAlign w:val="center"/>
          </w:tcPr>
          <w:p w:rsidR="00B90256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65" w:type="dxa"/>
            <w:gridSpan w:val="11"/>
            <w:vAlign w:val="center"/>
          </w:tcPr>
          <w:p w:rsidR="00B90256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4" w:type="dxa"/>
            <w:gridSpan w:val="14"/>
            <w:vAlign w:val="center"/>
          </w:tcPr>
          <w:p w:rsidR="00B90256" w:rsidRPr="00282053" w:rsidRDefault="00075963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  <w:gridSpan w:val="4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B90256" w:rsidRPr="00282053" w:rsidRDefault="00B90256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0AA" w:rsidRPr="00282053" w:rsidTr="007967E0">
        <w:tc>
          <w:tcPr>
            <w:tcW w:w="642" w:type="dxa"/>
            <w:vAlign w:val="center"/>
          </w:tcPr>
          <w:p w:rsidR="00FF30AA" w:rsidRPr="00282053" w:rsidRDefault="00C7119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64" w:type="dxa"/>
            <w:gridSpan w:val="37"/>
            <w:vAlign w:val="center"/>
          </w:tcPr>
          <w:p w:rsidR="00C7119F" w:rsidRPr="00282053" w:rsidRDefault="00C7119F" w:rsidP="007967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b/>
                <w:sz w:val="24"/>
                <w:szCs w:val="24"/>
              </w:rPr>
              <w:t>Раздел 10. Блок развития серийной организации движений и действий.</w:t>
            </w:r>
          </w:p>
          <w:p w:rsidR="00FF30AA" w:rsidRPr="00282053" w:rsidRDefault="00FF30AA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19F" w:rsidRPr="00282053" w:rsidTr="007967E0">
        <w:tc>
          <w:tcPr>
            <w:tcW w:w="642" w:type="dxa"/>
            <w:vAlign w:val="center"/>
          </w:tcPr>
          <w:p w:rsidR="00C7119F" w:rsidRPr="00282053" w:rsidRDefault="00C7119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</w:p>
        </w:tc>
        <w:tc>
          <w:tcPr>
            <w:tcW w:w="3220" w:type="dxa"/>
            <w:gridSpan w:val="4"/>
            <w:vAlign w:val="center"/>
          </w:tcPr>
          <w:p w:rsidR="00C7119F" w:rsidRPr="00282053" w:rsidRDefault="00C7119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Развитие произвольных движений и самоконтроля.</w:t>
            </w:r>
          </w:p>
        </w:tc>
        <w:tc>
          <w:tcPr>
            <w:tcW w:w="660" w:type="dxa"/>
            <w:gridSpan w:val="4"/>
            <w:vAlign w:val="center"/>
          </w:tcPr>
          <w:p w:rsidR="00C7119F" w:rsidRPr="00282053" w:rsidRDefault="00AF6092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0" w:type="dxa"/>
            <w:gridSpan w:val="13"/>
            <w:vAlign w:val="center"/>
          </w:tcPr>
          <w:p w:rsidR="00C7119F" w:rsidRPr="00282053" w:rsidRDefault="00AF6092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9" w:type="dxa"/>
            <w:gridSpan w:val="11"/>
            <w:vAlign w:val="center"/>
          </w:tcPr>
          <w:p w:rsidR="00C7119F" w:rsidRPr="00282053" w:rsidRDefault="00AF6092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gridSpan w:val="4"/>
            <w:vAlign w:val="center"/>
          </w:tcPr>
          <w:p w:rsidR="00C7119F" w:rsidRPr="00282053" w:rsidRDefault="00AF6092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Нейропс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хологич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ские игры, упражн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C7119F" w:rsidRPr="00282053" w:rsidRDefault="00191CD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диагност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ческое 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следов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ние, анк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тирование</w:t>
            </w:r>
          </w:p>
        </w:tc>
      </w:tr>
      <w:tr w:rsidR="00C7119F" w:rsidRPr="00282053" w:rsidTr="007967E0">
        <w:tc>
          <w:tcPr>
            <w:tcW w:w="642" w:type="dxa"/>
            <w:vAlign w:val="center"/>
          </w:tcPr>
          <w:p w:rsidR="00C7119F" w:rsidRPr="00282053" w:rsidRDefault="00C7119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11.2</w:t>
            </w:r>
          </w:p>
        </w:tc>
        <w:tc>
          <w:tcPr>
            <w:tcW w:w="3220" w:type="dxa"/>
            <w:gridSpan w:val="4"/>
            <w:vAlign w:val="center"/>
          </w:tcPr>
          <w:p w:rsidR="00C7119F" w:rsidRPr="00282053" w:rsidRDefault="00C7119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Оптимизация и стабилиз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ция мышечного тонуса</w:t>
            </w:r>
          </w:p>
        </w:tc>
        <w:tc>
          <w:tcPr>
            <w:tcW w:w="660" w:type="dxa"/>
            <w:gridSpan w:val="4"/>
            <w:vAlign w:val="center"/>
          </w:tcPr>
          <w:p w:rsidR="00C7119F" w:rsidRPr="00282053" w:rsidRDefault="00AF6092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10" w:type="dxa"/>
            <w:gridSpan w:val="13"/>
            <w:vAlign w:val="center"/>
          </w:tcPr>
          <w:p w:rsidR="00C7119F" w:rsidRPr="00282053" w:rsidRDefault="00C7119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gridSpan w:val="11"/>
            <w:vAlign w:val="center"/>
          </w:tcPr>
          <w:p w:rsidR="00C7119F" w:rsidRPr="00282053" w:rsidRDefault="00AF6092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gridSpan w:val="4"/>
            <w:vAlign w:val="center"/>
          </w:tcPr>
          <w:p w:rsidR="00C7119F" w:rsidRPr="00282053" w:rsidRDefault="00C7119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C7119F" w:rsidRPr="00282053" w:rsidRDefault="00C7119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19F" w:rsidRPr="00282053" w:rsidTr="007967E0">
        <w:tc>
          <w:tcPr>
            <w:tcW w:w="642" w:type="dxa"/>
            <w:vAlign w:val="center"/>
          </w:tcPr>
          <w:p w:rsidR="00C7119F" w:rsidRPr="00282053" w:rsidRDefault="00C7119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4"/>
            <w:vAlign w:val="center"/>
          </w:tcPr>
          <w:p w:rsidR="00C7119F" w:rsidRPr="00282053" w:rsidRDefault="00C7119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Растяжки двигательного р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пертуара.</w:t>
            </w:r>
          </w:p>
        </w:tc>
        <w:tc>
          <w:tcPr>
            <w:tcW w:w="660" w:type="dxa"/>
            <w:gridSpan w:val="4"/>
            <w:vAlign w:val="center"/>
          </w:tcPr>
          <w:p w:rsidR="00C7119F" w:rsidRPr="00282053" w:rsidRDefault="00AF6092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0" w:type="dxa"/>
            <w:gridSpan w:val="13"/>
            <w:vAlign w:val="center"/>
          </w:tcPr>
          <w:p w:rsidR="00C7119F" w:rsidRPr="00282053" w:rsidRDefault="00C7119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gridSpan w:val="11"/>
            <w:vAlign w:val="center"/>
          </w:tcPr>
          <w:p w:rsidR="00C7119F" w:rsidRPr="00282053" w:rsidRDefault="00AF6092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gridSpan w:val="4"/>
            <w:vAlign w:val="center"/>
          </w:tcPr>
          <w:p w:rsidR="00C7119F" w:rsidRPr="00282053" w:rsidRDefault="00C7119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C7119F" w:rsidRPr="00282053" w:rsidRDefault="00C7119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19F" w:rsidRPr="00282053" w:rsidTr="007967E0">
        <w:tc>
          <w:tcPr>
            <w:tcW w:w="642" w:type="dxa"/>
            <w:vAlign w:val="center"/>
          </w:tcPr>
          <w:p w:rsidR="00C7119F" w:rsidRPr="00282053" w:rsidRDefault="00C7119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4"/>
            <w:vAlign w:val="center"/>
          </w:tcPr>
          <w:p w:rsidR="00C7119F" w:rsidRPr="00282053" w:rsidRDefault="00C7119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Развитие произвольной 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тивности, формирование эмоциональной и волевой сферы.</w:t>
            </w:r>
          </w:p>
        </w:tc>
        <w:tc>
          <w:tcPr>
            <w:tcW w:w="660" w:type="dxa"/>
            <w:gridSpan w:val="4"/>
            <w:vAlign w:val="center"/>
          </w:tcPr>
          <w:p w:rsidR="00C7119F" w:rsidRPr="00282053" w:rsidRDefault="00AF6092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0" w:type="dxa"/>
            <w:gridSpan w:val="13"/>
            <w:vAlign w:val="center"/>
          </w:tcPr>
          <w:p w:rsidR="00C7119F" w:rsidRPr="00282053" w:rsidRDefault="00AF6092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9" w:type="dxa"/>
            <w:gridSpan w:val="11"/>
            <w:vAlign w:val="center"/>
          </w:tcPr>
          <w:p w:rsidR="00C7119F" w:rsidRPr="00282053" w:rsidRDefault="00AF6092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gridSpan w:val="4"/>
            <w:vAlign w:val="center"/>
          </w:tcPr>
          <w:p w:rsidR="00C7119F" w:rsidRPr="00282053" w:rsidRDefault="00C7119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C7119F" w:rsidRPr="00282053" w:rsidRDefault="00C7119F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6D8" w:rsidRPr="00282053" w:rsidTr="007967E0">
        <w:tc>
          <w:tcPr>
            <w:tcW w:w="3862" w:type="dxa"/>
            <w:gridSpan w:val="5"/>
            <w:vAlign w:val="center"/>
          </w:tcPr>
          <w:p w:rsidR="00B316D8" w:rsidRPr="00282053" w:rsidRDefault="00B316D8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Итого часов</w:t>
            </w:r>
          </w:p>
          <w:p w:rsidR="00B316D8" w:rsidRPr="00282053" w:rsidRDefault="00B316D8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vAlign w:val="center"/>
          </w:tcPr>
          <w:p w:rsidR="00B316D8" w:rsidRPr="00282053" w:rsidRDefault="00B316D8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110" w:type="dxa"/>
            <w:gridSpan w:val="13"/>
            <w:vAlign w:val="center"/>
          </w:tcPr>
          <w:p w:rsidR="00B316D8" w:rsidRPr="00282053" w:rsidRDefault="00B316D8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gridSpan w:val="11"/>
            <w:vAlign w:val="center"/>
          </w:tcPr>
          <w:p w:rsidR="00B316D8" w:rsidRPr="00282053" w:rsidRDefault="00B316D8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B316D8" w:rsidRPr="00282053" w:rsidRDefault="00B316D8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B316D8" w:rsidRPr="00282053" w:rsidRDefault="00B316D8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30C8A" w:rsidRPr="00282053" w:rsidRDefault="00730C8A" w:rsidP="00730C8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43"/>
        <w:gridCol w:w="3119"/>
        <w:gridCol w:w="3544"/>
      </w:tblGrid>
      <w:tr w:rsidR="00191CDB" w:rsidRPr="00282053" w:rsidTr="007967E0">
        <w:trPr>
          <w:trHeight w:val="324"/>
        </w:trPr>
        <w:tc>
          <w:tcPr>
            <w:tcW w:w="2943" w:type="dxa"/>
            <w:vAlign w:val="center"/>
          </w:tcPr>
          <w:p w:rsidR="00191CDB" w:rsidRPr="00282053" w:rsidRDefault="00191CD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</w:t>
            </w:r>
            <w:r w:rsidR="007967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ржание учебного плана программы</w:t>
            </w:r>
          </w:p>
        </w:tc>
        <w:tc>
          <w:tcPr>
            <w:tcW w:w="3119" w:type="dxa"/>
            <w:vAlign w:val="center"/>
          </w:tcPr>
          <w:p w:rsidR="00191CDB" w:rsidRPr="00282053" w:rsidRDefault="00191CD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раздела, темы</w:t>
            </w:r>
          </w:p>
        </w:tc>
        <w:tc>
          <w:tcPr>
            <w:tcW w:w="3544" w:type="dxa"/>
            <w:vAlign w:val="center"/>
          </w:tcPr>
          <w:p w:rsidR="00191CDB" w:rsidRPr="00282053" w:rsidRDefault="00191CD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Задания, упражнения, игры</w:t>
            </w:r>
          </w:p>
        </w:tc>
      </w:tr>
      <w:tr w:rsidR="00191CDB" w:rsidRPr="00282053" w:rsidTr="007967E0">
        <w:trPr>
          <w:trHeight w:val="166"/>
        </w:trPr>
        <w:tc>
          <w:tcPr>
            <w:tcW w:w="2943" w:type="dxa"/>
            <w:vAlign w:val="center"/>
          </w:tcPr>
          <w:p w:rsidR="00191CDB" w:rsidRPr="00282053" w:rsidRDefault="00191CD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119" w:type="dxa"/>
            <w:vAlign w:val="center"/>
          </w:tcPr>
          <w:p w:rsidR="00191CDB" w:rsidRPr="00282053" w:rsidRDefault="00191CD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vAlign w:val="center"/>
          </w:tcPr>
          <w:p w:rsidR="00191CDB" w:rsidRPr="00282053" w:rsidRDefault="00191CD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91CDB" w:rsidRPr="00282053" w:rsidTr="007967E0">
        <w:trPr>
          <w:trHeight w:val="575"/>
        </w:trPr>
        <w:tc>
          <w:tcPr>
            <w:tcW w:w="2943" w:type="dxa"/>
            <w:vAlign w:val="center"/>
          </w:tcPr>
          <w:p w:rsidR="00191CDB" w:rsidRPr="00282053" w:rsidRDefault="00191CD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  <w:vAlign w:val="center"/>
          </w:tcPr>
          <w:p w:rsidR="00191CDB" w:rsidRPr="00282053" w:rsidRDefault="00191CD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Блок развития серийной организации движений и действий</w:t>
            </w:r>
          </w:p>
        </w:tc>
        <w:tc>
          <w:tcPr>
            <w:tcW w:w="3544" w:type="dxa"/>
            <w:vAlign w:val="center"/>
          </w:tcPr>
          <w:p w:rsidR="00191CDB" w:rsidRPr="00282053" w:rsidRDefault="00191CD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Игры с теннисным мячом: «Вверх-вниз,влево-вправо», «Животный мяч», «Сверху-вниз», «Крест-накрест», «К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готки» и др.*</w:t>
            </w:r>
          </w:p>
        </w:tc>
      </w:tr>
      <w:tr w:rsidR="00191CDB" w:rsidRPr="00282053" w:rsidTr="007967E0">
        <w:trPr>
          <w:trHeight w:val="319"/>
        </w:trPr>
        <w:tc>
          <w:tcPr>
            <w:tcW w:w="2943" w:type="dxa"/>
            <w:vAlign w:val="center"/>
          </w:tcPr>
          <w:p w:rsidR="00191CDB" w:rsidRPr="00282053" w:rsidRDefault="00191CD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  <w:vAlign w:val="center"/>
          </w:tcPr>
          <w:p w:rsidR="00191CDB" w:rsidRPr="00282053" w:rsidRDefault="00191CD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Блок развития регуляции и контроля деятельности</w:t>
            </w:r>
          </w:p>
        </w:tc>
        <w:tc>
          <w:tcPr>
            <w:tcW w:w="3544" w:type="dxa"/>
            <w:vAlign w:val="center"/>
          </w:tcPr>
          <w:p w:rsidR="00191CDB" w:rsidRPr="00282053" w:rsidRDefault="00191CD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Представлен графическими диктантами: «Слон», «Ключ», «Верблюд»</w:t>
            </w:r>
          </w:p>
        </w:tc>
      </w:tr>
      <w:tr w:rsidR="00191CDB" w:rsidRPr="00282053" w:rsidTr="007967E0">
        <w:trPr>
          <w:trHeight w:val="637"/>
        </w:trPr>
        <w:tc>
          <w:tcPr>
            <w:tcW w:w="2943" w:type="dxa"/>
            <w:vAlign w:val="center"/>
          </w:tcPr>
          <w:p w:rsidR="00191CDB" w:rsidRPr="00282053" w:rsidRDefault="00191CD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19" w:type="dxa"/>
            <w:vAlign w:val="center"/>
          </w:tcPr>
          <w:p w:rsidR="00191CDB" w:rsidRPr="00282053" w:rsidRDefault="00191CD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Блок развития переработки кинестетич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ской/зрительной/пространственной информации (се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сорная игра, ритмы).</w:t>
            </w:r>
          </w:p>
        </w:tc>
        <w:tc>
          <w:tcPr>
            <w:tcW w:w="3544" w:type="dxa"/>
            <w:vAlign w:val="center"/>
          </w:tcPr>
          <w:p w:rsidR="00191CDB" w:rsidRPr="00282053" w:rsidRDefault="00191CDB" w:rsidP="007967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Упражнения: «Постучи как я», «Рисунки и буквы на спине и ладонях», «Ощупывание фиг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рок и букв», «Чего здесь не хв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82053">
              <w:rPr>
                <w:rFonts w:ascii="Times New Roman" w:hAnsi="Times New Roman" w:cs="Times New Roman"/>
                <w:sz w:val="24"/>
                <w:szCs w:val="24"/>
              </w:rPr>
              <w:t>тает», «Письмо в воздухе»</w:t>
            </w:r>
          </w:p>
        </w:tc>
      </w:tr>
    </w:tbl>
    <w:p w:rsidR="005E5F8E" w:rsidRPr="00282053" w:rsidRDefault="005E5F8E" w:rsidP="00730C8A">
      <w:pPr>
        <w:rPr>
          <w:rFonts w:ascii="Times New Roman" w:hAnsi="Times New Roman" w:cs="Times New Roman"/>
          <w:sz w:val="24"/>
          <w:szCs w:val="24"/>
        </w:rPr>
      </w:pPr>
    </w:p>
    <w:p w:rsidR="00883205" w:rsidRDefault="00883205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br w:type="page"/>
      </w:r>
    </w:p>
    <w:p w:rsidR="002C138B" w:rsidRPr="00883205" w:rsidRDefault="00A87695" w:rsidP="00883205">
      <w:pPr>
        <w:jc w:val="center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Содержание</w:t>
      </w:r>
      <w:r w:rsidR="00883205" w:rsidRPr="008832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83205">
        <w:rPr>
          <w:rFonts w:ascii="Times New Roman" w:hAnsi="Times New Roman" w:cs="Times New Roman"/>
          <w:b/>
          <w:bCs/>
          <w:sz w:val="24"/>
          <w:szCs w:val="24"/>
        </w:rPr>
        <w:t>курса</w:t>
      </w:r>
    </w:p>
    <w:p w:rsidR="002C138B" w:rsidRPr="00282053" w:rsidRDefault="002C138B" w:rsidP="002C138B">
      <w:pPr>
        <w:rPr>
          <w:rFonts w:ascii="Times New Roman" w:hAnsi="Times New Roman" w:cs="Times New Roman"/>
          <w:sz w:val="24"/>
          <w:szCs w:val="24"/>
        </w:rPr>
      </w:pPr>
    </w:p>
    <w:p w:rsidR="002C138B" w:rsidRPr="00883205" w:rsidRDefault="002C138B" w:rsidP="007967E0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3205">
        <w:rPr>
          <w:rFonts w:ascii="Times New Roman" w:hAnsi="Times New Roman" w:cs="Times New Roman"/>
          <w:b/>
          <w:sz w:val="24"/>
          <w:szCs w:val="24"/>
        </w:rPr>
        <w:t>Модель занятий курса:</w:t>
      </w:r>
    </w:p>
    <w:p w:rsidR="002C138B" w:rsidRPr="00883205" w:rsidRDefault="002C138B" w:rsidP="007967E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>Мозговая гимнастика, чтение с движением, работа по прописям для гармонизации межп</w:t>
      </w:r>
      <w:r w:rsidRPr="00883205">
        <w:rPr>
          <w:rFonts w:ascii="Times New Roman" w:hAnsi="Times New Roman" w:cs="Times New Roman"/>
          <w:sz w:val="24"/>
          <w:szCs w:val="24"/>
        </w:rPr>
        <w:t>о</w:t>
      </w:r>
      <w:r w:rsidRPr="00883205">
        <w:rPr>
          <w:rFonts w:ascii="Times New Roman" w:hAnsi="Times New Roman" w:cs="Times New Roman"/>
          <w:sz w:val="24"/>
          <w:szCs w:val="24"/>
        </w:rPr>
        <w:t>лушарных связей (5- 7 мин)</w:t>
      </w:r>
    </w:p>
    <w:p w:rsidR="002C138B" w:rsidRPr="00883205" w:rsidRDefault="002C138B" w:rsidP="007967E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>Тренировка</w:t>
      </w:r>
      <w:r w:rsidR="00B9333A">
        <w:rPr>
          <w:rFonts w:ascii="Times New Roman" w:hAnsi="Times New Roman" w:cs="Times New Roman"/>
          <w:sz w:val="24"/>
          <w:szCs w:val="24"/>
        </w:rPr>
        <w:t xml:space="preserve"> </w:t>
      </w:r>
      <w:r w:rsidRPr="00883205">
        <w:rPr>
          <w:rFonts w:ascii="Times New Roman" w:hAnsi="Times New Roman" w:cs="Times New Roman"/>
          <w:sz w:val="24"/>
          <w:szCs w:val="24"/>
        </w:rPr>
        <w:t>и</w:t>
      </w:r>
      <w:r w:rsidR="00B9333A">
        <w:rPr>
          <w:rFonts w:ascii="Times New Roman" w:hAnsi="Times New Roman" w:cs="Times New Roman"/>
          <w:sz w:val="24"/>
          <w:szCs w:val="24"/>
        </w:rPr>
        <w:t xml:space="preserve"> </w:t>
      </w:r>
      <w:r w:rsidRPr="00883205">
        <w:rPr>
          <w:rFonts w:ascii="Times New Roman" w:hAnsi="Times New Roman" w:cs="Times New Roman"/>
          <w:sz w:val="24"/>
          <w:szCs w:val="24"/>
        </w:rPr>
        <w:t>развитие</w:t>
      </w:r>
      <w:r w:rsidR="00B9333A">
        <w:rPr>
          <w:rFonts w:ascii="Times New Roman" w:hAnsi="Times New Roman" w:cs="Times New Roman"/>
          <w:sz w:val="24"/>
          <w:szCs w:val="24"/>
        </w:rPr>
        <w:t xml:space="preserve"> </w:t>
      </w:r>
      <w:r w:rsidRPr="00883205">
        <w:rPr>
          <w:rFonts w:ascii="Times New Roman" w:hAnsi="Times New Roman" w:cs="Times New Roman"/>
          <w:sz w:val="24"/>
          <w:szCs w:val="24"/>
        </w:rPr>
        <w:t>внимания ( 7-10 мин)</w:t>
      </w:r>
    </w:p>
    <w:p w:rsidR="002C138B" w:rsidRPr="00883205" w:rsidRDefault="002C138B" w:rsidP="007967E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>Работа с текстовым материалом : слоги, слова, фразы ,предложения, тексты( 15- 25 минут )</w:t>
      </w:r>
    </w:p>
    <w:p w:rsidR="002C138B" w:rsidRPr="00883205" w:rsidRDefault="002C138B" w:rsidP="006331E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>Логически-поисковые задания (10-15 мин)</w:t>
      </w:r>
    </w:p>
    <w:p w:rsidR="00A87695" w:rsidRPr="00883205" w:rsidRDefault="00A87695" w:rsidP="0088320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>Предлагаемые задания направлены на создание положительной мотивации, на формиров</w:t>
      </w:r>
      <w:r w:rsidRPr="00883205">
        <w:rPr>
          <w:rFonts w:ascii="Times New Roman" w:hAnsi="Times New Roman" w:cs="Times New Roman"/>
          <w:sz w:val="24"/>
          <w:szCs w:val="24"/>
        </w:rPr>
        <w:t>а</w:t>
      </w:r>
      <w:r w:rsidRPr="00883205">
        <w:rPr>
          <w:rFonts w:ascii="Times New Roman" w:hAnsi="Times New Roman" w:cs="Times New Roman"/>
          <w:sz w:val="24"/>
          <w:szCs w:val="24"/>
        </w:rPr>
        <w:t>ние познавательного интереса. Эта задача достигается специально построенной системой заданий, которая помогает преодолеть неустойчивое внимание, непроизвол</w:t>
      </w:r>
      <w:r w:rsidRPr="00883205">
        <w:rPr>
          <w:rFonts w:ascii="Times New Roman" w:hAnsi="Times New Roman" w:cs="Times New Roman"/>
          <w:sz w:val="24"/>
          <w:szCs w:val="24"/>
        </w:rPr>
        <w:t>ь</w:t>
      </w:r>
      <w:r w:rsidRPr="00883205">
        <w:rPr>
          <w:rFonts w:ascii="Times New Roman" w:hAnsi="Times New Roman" w:cs="Times New Roman"/>
          <w:sz w:val="24"/>
          <w:szCs w:val="24"/>
        </w:rPr>
        <w:t>ность зрительного и слухового запоминания, ведут к развитию мыслительной деятельн</w:t>
      </w:r>
      <w:r w:rsidRPr="00883205">
        <w:rPr>
          <w:rFonts w:ascii="Times New Roman" w:hAnsi="Times New Roman" w:cs="Times New Roman"/>
          <w:sz w:val="24"/>
          <w:szCs w:val="24"/>
        </w:rPr>
        <w:t>о</w:t>
      </w:r>
      <w:r w:rsidRPr="00883205">
        <w:rPr>
          <w:rFonts w:ascii="Times New Roman" w:hAnsi="Times New Roman" w:cs="Times New Roman"/>
          <w:sz w:val="24"/>
          <w:szCs w:val="24"/>
        </w:rPr>
        <w:t>сти.</w:t>
      </w:r>
    </w:p>
    <w:p w:rsidR="00A87695" w:rsidRPr="00883205" w:rsidRDefault="00A87695" w:rsidP="0088320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>Методы и приёмы организации деятельности учащихся на занятия ориентированы на ус</w:t>
      </w:r>
      <w:r w:rsidRPr="00883205">
        <w:rPr>
          <w:rFonts w:ascii="Times New Roman" w:hAnsi="Times New Roman" w:cs="Times New Roman"/>
          <w:sz w:val="24"/>
          <w:szCs w:val="24"/>
        </w:rPr>
        <w:t>и</w:t>
      </w:r>
      <w:r w:rsidRPr="00883205">
        <w:rPr>
          <w:rFonts w:ascii="Times New Roman" w:hAnsi="Times New Roman" w:cs="Times New Roman"/>
          <w:sz w:val="24"/>
          <w:szCs w:val="24"/>
        </w:rPr>
        <w:t>ление самостоятельной практической и умственной деятельности, на развитие н</w:t>
      </w:r>
      <w:r w:rsidRPr="00883205">
        <w:rPr>
          <w:rFonts w:ascii="Times New Roman" w:hAnsi="Times New Roman" w:cs="Times New Roman"/>
          <w:sz w:val="24"/>
          <w:szCs w:val="24"/>
        </w:rPr>
        <w:t>а</w:t>
      </w:r>
      <w:r w:rsidRPr="00883205">
        <w:rPr>
          <w:rFonts w:ascii="Times New Roman" w:hAnsi="Times New Roman" w:cs="Times New Roman"/>
          <w:sz w:val="24"/>
          <w:szCs w:val="24"/>
        </w:rPr>
        <w:t>выков контроля и самоконтроля, а также познавательной активности детей.</w:t>
      </w:r>
    </w:p>
    <w:p w:rsidR="00A87695" w:rsidRPr="00883205" w:rsidRDefault="00A87695" w:rsidP="0088320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>Большое внимание уделяется проверке самостоятельно выполненных заданий, их корре</w:t>
      </w:r>
      <w:r w:rsidRPr="00883205">
        <w:rPr>
          <w:rFonts w:ascii="Times New Roman" w:hAnsi="Times New Roman" w:cs="Times New Roman"/>
          <w:sz w:val="24"/>
          <w:szCs w:val="24"/>
        </w:rPr>
        <w:t>к</w:t>
      </w:r>
      <w:r w:rsidRPr="00883205">
        <w:rPr>
          <w:rFonts w:ascii="Times New Roman" w:hAnsi="Times New Roman" w:cs="Times New Roman"/>
          <w:sz w:val="24"/>
          <w:szCs w:val="24"/>
        </w:rPr>
        <w:t>тировке, объяс</w:t>
      </w:r>
      <w:r w:rsidRPr="00883205">
        <w:rPr>
          <w:rFonts w:ascii="Times New Roman" w:hAnsi="Times New Roman" w:cs="Times New Roman"/>
          <w:sz w:val="24"/>
          <w:szCs w:val="24"/>
        </w:rPr>
        <w:softHyphen/>
        <w:t>нению причин допущенных ошибок, обсуждению различных спо</w:t>
      </w:r>
      <w:r w:rsidRPr="00883205">
        <w:rPr>
          <w:rFonts w:ascii="Times New Roman" w:hAnsi="Times New Roman" w:cs="Times New Roman"/>
          <w:sz w:val="24"/>
          <w:szCs w:val="24"/>
        </w:rPr>
        <w:softHyphen/>
        <w:t>собов поиска и выполнения того или иного задания.</w:t>
      </w:r>
    </w:p>
    <w:p w:rsidR="00A87695" w:rsidRPr="00883205" w:rsidRDefault="00A87695" w:rsidP="0088320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>Задания открывают широкие возможности для развития у учеников наблюдательности, в</w:t>
      </w:r>
      <w:r w:rsidRPr="00883205">
        <w:rPr>
          <w:rFonts w:ascii="Times New Roman" w:hAnsi="Times New Roman" w:cs="Times New Roman"/>
          <w:sz w:val="24"/>
          <w:szCs w:val="24"/>
        </w:rPr>
        <w:t>о</w:t>
      </w:r>
      <w:r w:rsidRPr="00883205">
        <w:rPr>
          <w:rFonts w:ascii="Times New Roman" w:hAnsi="Times New Roman" w:cs="Times New Roman"/>
          <w:sz w:val="24"/>
          <w:szCs w:val="24"/>
        </w:rPr>
        <w:t>ображения, логического мышления.</w:t>
      </w:r>
    </w:p>
    <w:p w:rsidR="00A87695" w:rsidRPr="00883205" w:rsidRDefault="00A87695" w:rsidP="0088320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>С каждым занятием задания усложняются, увеличивается объём материала, наращивается темп выполнения заданий.</w:t>
      </w:r>
    </w:p>
    <w:p w:rsidR="00F64EC9" w:rsidRPr="00883205" w:rsidRDefault="00F64EC9" w:rsidP="00883205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83205">
        <w:rPr>
          <w:rFonts w:ascii="Times New Roman" w:hAnsi="Times New Roman" w:cs="Times New Roman"/>
          <w:i/>
          <w:sz w:val="24"/>
          <w:szCs w:val="24"/>
        </w:rPr>
        <w:t>Сюда входят упражнения различной направленности:</w:t>
      </w:r>
    </w:p>
    <w:p w:rsidR="00F64EC9" w:rsidRPr="00883205" w:rsidRDefault="00F64EC9" w:rsidP="00883205">
      <w:pPr>
        <w:numPr>
          <w:ilvl w:val="0"/>
          <w:numId w:val="2"/>
        </w:numPr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83205">
        <w:rPr>
          <w:rFonts w:ascii="Times New Roman" w:hAnsi="Times New Roman" w:cs="Times New Roman"/>
          <w:bCs/>
          <w:i/>
          <w:iCs/>
          <w:sz w:val="24"/>
          <w:szCs w:val="24"/>
        </w:rPr>
        <w:t>Растяжки</w:t>
      </w:r>
      <w:r w:rsidRPr="0088320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83205">
        <w:rPr>
          <w:rFonts w:ascii="Times New Roman" w:hAnsi="Times New Roman" w:cs="Times New Roman"/>
          <w:iCs/>
          <w:sz w:val="24"/>
          <w:szCs w:val="24"/>
        </w:rPr>
        <w:t>– нормализуют гипертонус и гипотонус.</w:t>
      </w:r>
      <w:r w:rsidR="00B9333A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F64EC9" w:rsidRPr="00883205" w:rsidRDefault="00F64EC9" w:rsidP="00883205">
      <w:pPr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83205">
        <w:rPr>
          <w:rFonts w:ascii="Times New Roman" w:hAnsi="Times New Roman" w:cs="Times New Roman"/>
          <w:iCs/>
          <w:sz w:val="24"/>
          <w:szCs w:val="24"/>
        </w:rPr>
        <w:t>Оптимизация тонуса является одной из самых важных задач нейропсихологической ко</w:t>
      </w:r>
      <w:r w:rsidRPr="00883205">
        <w:rPr>
          <w:rFonts w:ascii="Times New Roman" w:hAnsi="Times New Roman" w:cs="Times New Roman"/>
          <w:iCs/>
          <w:sz w:val="24"/>
          <w:szCs w:val="24"/>
        </w:rPr>
        <w:t>р</w:t>
      </w:r>
      <w:r w:rsidRPr="00883205">
        <w:rPr>
          <w:rFonts w:ascii="Times New Roman" w:hAnsi="Times New Roman" w:cs="Times New Roman"/>
          <w:iCs/>
          <w:sz w:val="24"/>
          <w:szCs w:val="24"/>
        </w:rPr>
        <w:t>рекции. Любое отклонение от оптимального тонуса является как причиной, так и следствием во</w:t>
      </w:r>
      <w:r w:rsidRPr="00883205">
        <w:rPr>
          <w:rFonts w:ascii="Times New Roman" w:hAnsi="Times New Roman" w:cs="Times New Roman"/>
          <w:iCs/>
          <w:sz w:val="24"/>
          <w:szCs w:val="24"/>
        </w:rPr>
        <w:t>з</w:t>
      </w:r>
      <w:r w:rsidRPr="00883205">
        <w:rPr>
          <w:rFonts w:ascii="Times New Roman" w:hAnsi="Times New Roman" w:cs="Times New Roman"/>
          <w:iCs/>
          <w:sz w:val="24"/>
          <w:szCs w:val="24"/>
        </w:rPr>
        <w:t>никших изменений в психической и двигательной активности ребенка.</w:t>
      </w:r>
    </w:p>
    <w:p w:rsidR="00F64EC9" w:rsidRPr="00883205" w:rsidRDefault="00F64EC9" w:rsidP="00883205">
      <w:pPr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83205">
        <w:rPr>
          <w:rFonts w:ascii="Times New Roman" w:hAnsi="Times New Roman" w:cs="Times New Roman"/>
          <w:iCs/>
          <w:sz w:val="24"/>
          <w:szCs w:val="24"/>
        </w:rPr>
        <w:t>Наличие гипотонуса – связано со снижением психической двигательнойактивности ребенка (эмоциональная вялость, низкая мотивация, слабость волевых усилий)</w:t>
      </w:r>
    </w:p>
    <w:p w:rsidR="00F64EC9" w:rsidRPr="00883205" w:rsidRDefault="00F64EC9" w:rsidP="00883205">
      <w:pPr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83205">
        <w:rPr>
          <w:rFonts w:ascii="Times New Roman" w:hAnsi="Times New Roman" w:cs="Times New Roman"/>
          <w:iCs/>
          <w:sz w:val="24"/>
          <w:szCs w:val="24"/>
        </w:rPr>
        <w:t>Наличие гипертонуса – проявляется:</w:t>
      </w:r>
    </w:p>
    <w:p w:rsidR="00F64EC9" w:rsidRPr="00883205" w:rsidRDefault="00F64EC9" w:rsidP="007967E0">
      <w:pPr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83205">
        <w:rPr>
          <w:rFonts w:ascii="Times New Roman" w:hAnsi="Times New Roman" w:cs="Times New Roman"/>
          <w:iCs/>
          <w:sz w:val="24"/>
          <w:szCs w:val="24"/>
        </w:rPr>
        <w:t>в двигательном беспокойстве;</w:t>
      </w:r>
    </w:p>
    <w:p w:rsidR="00F64EC9" w:rsidRPr="00883205" w:rsidRDefault="00F64EC9" w:rsidP="007967E0">
      <w:pPr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83205">
        <w:rPr>
          <w:rFonts w:ascii="Times New Roman" w:hAnsi="Times New Roman" w:cs="Times New Roman"/>
          <w:iCs/>
          <w:sz w:val="24"/>
          <w:szCs w:val="24"/>
        </w:rPr>
        <w:t>эмоциональной лабильности;</w:t>
      </w:r>
    </w:p>
    <w:p w:rsidR="00F64EC9" w:rsidRPr="00883205" w:rsidRDefault="00F64EC9" w:rsidP="007967E0">
      <w:pPr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83205">
        <w:rPr>
          <w:rFonts w:ascii="Times New Roman" w:hAnsi="Times New Roman" w:cs="Times New Roman"/>
          <w:iCs/>
          <w:sz w:val="24"/>
          <w:szCs w:val="24"/>
        </w:rPr>
        <w:t>нарушение сна.</w:t>
      </w:r>
    </w:p>
    <w:p w:rsidR="00F64EC9" w:rsidRPr="00883205" w:rsidRDefault="00F64EC9" w:rsidP="00883205">
      <w:pPr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83205">
        <w:rPr>
          <w:rFonts w:ascii="Times New Roman" w:hAnsi="Times New Roman" w:cs="Times New Roman"/>
          <w:iCs/>
          <w:sz w:val="24"/>
          <w:szCs w:val="24"/>
        </w:rPr>
        <w:t xml:space="preserve">2. </w:t>
      </w:r>
      <w:r w:rsidRPr="00883205">
        <w:rPr>
          <w:rFonts w:ascii="Times New Roman" w:hAnsi="Times New Roman" w:cs="Times New Roman"/>
          <w:bCs/>
          <w:i/>
          <w:iCs/>
          <w:sz w:val="24"/>
          <w:szCs w:val="24"/>
        </w:rPr>
        <w:t>Дыхательные упражнения</w:t>
      </w:r>
      <w:r w:rsidRPr="00883205">
        <w:rPr>
          <w:rFonts w:ascii="Times New Roman" w:hAnsi="Times New Roman" w:cs="Times New Roman"/>
          <w:iCs/>
          <w:sz w:val="24"/>
          <w:szCs w:val="24"/>
        </w:rPr>
        <w:t xml:space="preserve"> – улучшают ритмирование организма, развивают самоко</w:t>
      </w:r>
      <w:r w:rsidRPr="00883205">
        <w:rPr>
          <w:rFonts w:ascii="Times New Roman" w:hAnsi="Times New Roman" w:cs="Times New Roman"/>
          <w:iCs/>
          <w:sz w:val="24"/>
          <w:szCs w:val="24"/>
        </w:rPr>
        <w:t>н</w:t>
      </w:r>
      <w:r w:rsidRPr="00883205">
        <w:rPr>
          <w:rFonts w:ascii="Times New Roman" w:hAnsi="Times New Roman" w:cs="Times New Roman"/>
          <w:iCs/>
          <w:sz w:val="24"/>
          <w:szCs w:val="24"/>
        </w:rPr>
        <w:t>троль. Нарушение ритма организма (электрическая активность мозга, сердцебиение, перистальт</w:t>
      </w:r>
      <w:r w:rsidRPr="00883205">
        <w:rPr>
          <w:rFonts w:ascii="Times New Roman" w:hAnsi="Times New Roman" w:cs="Times New Roman"/>
          <w:iCs/>
          <w:sz w:val="24"/>
          <w:szCs w:val="24"/>
        </w:rPr>
        <w:t>и</w:t>
      </w:r>
      <w:r w:rsidRPr="00883205">
        <w:rPr>
          <w:rFonts w:ascii="Times New Roman" w:hAnsi="Times New Roman" w:cs="Times New Roman"/>
          <w:iCs/>
          <w:sz w:val="24"/>
          <w:szCs w:val="24"/>
        </w:rPr>
        <w:t>ка кишечника) – приводит к нарушению психического развития ребенка.</w:t>
      </w:r>
    </w:p>
    <w:p w:rsidR="00F64EC9" w:rsidRPr="00883205" w:rsidRDefault="00F64EC9" w:rsidP="00883205">
      <w:pPr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83205">
        <w:rPr>
          <w:rFonts w:ascii="Times New Roman" w:hAnsi="Times New Roman" w:cs="Times New Roman"/>
          <w:iCs/>
          <w:sz w:val="24"/>
          <w:szCs w:val="24"/>
        </w:rPr>
        <w:t xml:space="preserve">3. </w:t>
      </w:r>
      <w:r w:rsidRPr="00883205">
        <w:rPr>
          <w:rFonts w:ascii="Times New Roman" w:hAnsi="Times New Roman" w:cs="Times New Roman"/>
          <w:bCs/>
          <w:i/>
          <w:iCs/>
          <w:sz w:val="24"/>
          <w:szCs w:val="24"/>
        </w:rPr>
        <w:t>Глазодвигательные упражнения</w:t>
      </w:r>
      <w:r w:rsidRPr="00883205">
        <w:rPr>
          <w:rFonts w:ascii="Times New Roman" w:hAnsi="Times New Roman" w:cs="Times New Roman"/>
          <w:iCs/>
          <w:sz w:val="24"/>
          <w:szCs w:val="24"/>
        </w:rPr>
        <w:t xml:space="preserve"> - позволяют расширить поле зрения, улучшить воспр</w:t>
      </w:r>
      <w:r w:rsidRPr="00883205">
        <w:rPr>
          <w:rFonts w:ascii="Times New Roman" w:hAnsi="Times New Roman" w:cs="Times New Roman"/>
          <w:iCs/>
          <w:sz w:val="24"/>
          <w:szCs w:val="24"/>
        </w:rPr>
        <w:t>и</w:t>
      </w:r>
      <w:r w:rsidRPr="00883205">
        <w:rPr>
          <w:rFonts w:ascii="Times New Roman" w:hAnsi="Times New Roman" w:cs="Times New Roman"/>
          <w:iCs/>
          <w:sz w:val="24"/>
          <w:szCs w:val="24"/>
        </w:rPr>
        <w:t>ятие.</w:t>
      </w:r>
    </w:p>
    <w:p w:rsidR="00F64EC9" w:rsidRPr="00883205" w:rsidRDefault="00F64EC9" w:rsidP="00883205">
      <w:pPr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83205">
        <w:rPr>
          <w:rFonts w:ascii="Times New Roman" w:hAnsi="Times New Roman" w:cs="Times New Roman"/>
          <w:iCs/>
          <w:sz w:val="24"/>
          <w:szCs w:val="24"/>
        </w:rPr>
        <w:t xml:space="preserve">4. </w:t>
      </w:r>
      <w:r w:rsidRPr="00883205">
        <w:rPr>
          <w:rFonts w:ascii="Times New Roman" w:hAnsi="Times New Roman" w:cs="Times New Roman"/>
          <w:bCs/>
          <w:i/>
          <w:iCs/>
          <w:sz w:val="24"/>
          <w:szCs w:val="24"/>
        </w:rPr>
        <w:t>Коррекционные движения тела и пальцев</w:t>
      </w:r>
    </w:p>
    <w:p w:rsidR="00F64EC9" w:rsidRPr="00883205" w:rsidRDefault="00F64EC9" w:rsidP="00883205">
      <w:pPr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83205">
        <w:rPr>
          <w:rFonts w:ascii="Times New Roman" w:hAnsi="Times New Roman" w:cs="Times New Roman"/>
          <w:iCs/>
          <w:sz w:val="24"/>
          <w:szCs w:val="24"/>
        </w:rPr>
        <w:t>- обеспечивают развитие межполушарного взаимодействия и снятие мышечных заж</w:t>
      </w:r>
      <w:r w:rsidRPr="00883205">
        <w:rPr>
          <w:rFonts w:ascii="Times New Roman" w:hAnsi="Times New Roman" w:cs="Times New Roman"/>
          <w:iCs/>
          <w:sz w:val="24"/>
          <w:szCs w:val="24"/>
        </w:rPr>
        <w:t>и</w:t>
      </w:r>
      <w:r w:rsidRPr="00883205">
        <w:rPr>
          <w:rFonts w:ascii="Times New Roman" w:hAnsi="Times New Roman" w:cs="Times New Roman"/>
          <w:iCs/>
          <w:sz w:val="24"/>
          <w:szCs w:val="24"/>
        </w:rPr>
        <w:t>мов(упр из нейрогимн растяжки и т.д.).</w:t>
      </w:r>
    </w:p>
    <w:p w:rsidR="00F64EC9" w:rsidRPr="00883205" w:rsidRDefault="00F64EC9" w:rsidP="00883205">
      <w:pPr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83205">
        <w:rPr>
          <w:rFonts w:ascii="Times New Roman" w:hAnsi="Times New Roman" w:cs="Times New Roman"/>
          <w:iCs/>
          <w:sz w:val="24"/>
          <w:szCs w:val="24"/>
        </w:rPr>
        <w:t>- центром тонкой моторной координации является лобная доля головного мозга, отвеча</w:t>
      </w:r>
      <w:r w:rsidRPr="00883205">
        <w:rPr>
          <w:rFonts w:ascii="Times New Roman" w:hAnsi="Times New Roman" w:cs="Times New Roman"/>
          <w:iCs/>
          <w:sz w:val="24"/>
          <w:szCs w:val="24"/>
        </w:rPr>
        <w:t>ю</w:t>
      </w:r>
      <w:r w:rsidRPr="00883205">
        <w:rPr>
          <w:rFonts w:ascii="Times New Roman" w:hAnsi="Times New Roman" w:cs="Times New Roman"/>
          <w:iCs/>
          <w:sz w:val="24"/>
          <w:szCs w:val="24"/>
        </w:rPr>
        <w:t>щая также за внутреннюю речь и самоконтроль.</w:t>
      </w:r>
    </w:p>
    <w:p w:rsidR="00F64EC9" w:rsidRPr="00883205" w:rsidRDefault="00F64EC9" w:rsidP="00883205">
      <w:pPr>
        <w:spacing w:after="0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883205">
        <w:rPr>
          <w:rFonts w:ascii="Times New Roman" w:hAnsi="Times New Roman" w:cs="Times New Roman"/>
          <w:iCs/>
          <w:sz w:val="24"/>
          <w:szCs w:val="24"/>
        </w:rPr>
        <w:t>5</w:t>
      </w:r>
      <w:r w:rsidRPr="00883205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883205">
        <w:rPr>
          <w:rFonts w:ascii="Times New Roman" w:hAnsi="Times New Roman" w:cs="Times New Roman"/>
          <w:bCs/>
          <w:i/>
          <w:iCs/>
          <w:sz w:val="24"/>
          <w:szCs w:val="24"/>
        </w:rPr>
        <w:t>Функциональные упражнения</w:t>
      </w:r>
      <w:r w:rsidRPr="00883205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F64EC9" w:rsidRPr="00883205" w:rsidRDefault="00F64EC9" w:rsidP="007967E0">
      <w:pPr>
        <w:numPr>
          <w:ilvl w:val="1"/>
          <w:numId w:val="4"/>
        </w:numPr>
        <w:tabs>
          <w:tab w:val="clear" w:pos="144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83205">
        <w:rPr>
          <w:rFonts w:ascii="Times New Roman" w:hAnsi="Times New Roman" w:cs="Times New Roman"/>
          <w:iCs/>
          <w:sz w:val="24"/>
          <w:szCs w:val="24"/>
        </w:rPr>
        <w:lastRenderedPageBreak/>
        <w:t>развитие внимания, произвольности и самоконтроля;</w:t>
      </w:r>
    </w:p>
    <w:p w:rsidR="00F64EC9" w:rsidRPr="00883205" w:rsidRDefault="00F64EC9" w:rsidP="007967E0">
      <w:pPr>
        <w:numPr>
          <w:ilvl w:val="1"/>
          <w:numId w:val="4"/>
        </w:numPr>
        <w:tabs>
          <w:tab w:val="clear" w:pos="144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83205">
        <w:rPr>
          <w:rFonts w:ascii="Times New Roman" w:hAnsi="Times New Roman" w:cs="Times New Roman"/>
          <w:iCs/>
          <w:sz w:val="24"/>
          <w:szCs w:val="24"/>
        </w:rPr>
        <w:t>элиминация гиперактивности и импульсивности;</w:t>
      </w:r>
    </w:p>
    <w:p w:rsidR="00F64EC9" w:rsidRPr="00883205" w:rsidRDefault="00F64EC9" w:rsidP="007967E0">
      <w:pPr>
        <w:numPr>
          <w:ilvl w:val="1"/>
          <w:numId w:val="4"/>
        </w:numPr>
        <w:tabs>
          <w:tab w:val="clear" w:pos="144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83205">
        <w:rPr>
          <w:rFonts w:ascii="Times New Roman" w:hAnsi="Times New Roman" w:cs="Times New Roman"/>
          <w:iCs/>
          <w:sz w:val="24"/>
          <w:szCs w:val="24"/>
        </w:rPr>
        <w:t>элиминация гнева и агрессии.</w:t>
      </w:r>
    </w:p>
    <w:p w:rsidR="00F64EC9" w:rsidRPr="00883205" w:rsidRDefault="00F64EC9" w:rsidP="00883205">
      <w:pPr>
        <w:spacing w:after="0"/>
        <w:ind w:firstLine="709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83205">
        <w:rPr>
          <w:rFonts w:ascii="Times New Roman" w:hAnsi="Times New Roman" w:cs="Times New Roman"/>
          <w:iCs/>
          <w:sz w:val="24"/>
          <w:szCs w:val="24"/>
        </w:rPr>
        <w:t xml:space="preserve">6. </w:t>
      </w:r>
      <w:r w:rsidRPr="00883205">
        <w:rPr>
          <w:rFonts w:ascii="Times New Roman" w:hAnsi="Times New Roman" w:cs="Times New Roman"/>
          <w:bCs/>
          <w:i/>
          <w:iCs/>
          <w:sz w:val="24"/>
          <w:szCs w:val="24"/>
        </w:rPr>
        <w:t>Коммуникативные упражнения</w:t>
      </w:r>
      <w:r w:rsidRPr="00883205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:rsidR="00F64EC9" w:rsidRPr="00883205" w:rsidRDefault="00F64EC9" w:rsidP="007967E0">
      <w:pPr>
        <w:numPr>
          <w:ilvl w:val="1"/>
          <w:numId w:val="5"/>
        </w:numPr>
        <w:tabs>
          <w:tab w:val="clear" w:pos="144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83205">
        <w:rPr>
          <w:rFonts w:ascii="Times New Roman" w:hAnsi="Times New Roman" w:cs="Times New Roman"/>
          <w:iCs/>
          <w:sz w:val="24"/>
          <w:szCs w:val="24"/>
        </w:rPr>
        <w:t>парные и групповые упражнения и игры – учат ребенка навыкам взаимодействия в коллективе.</w:t>
      </w:r>
    </w:p>
    <w:p w:rsidR="00F64EC9" w:rsidRPr="00883205" w:rsidRDefault="00F64EC9" w:rsidP="00883205">
      <w:pPr>
        <w:spacing w:after="0"/>
        <w:ind w:firstLine="709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83205">
        <w:rPr>
          <w:rFonts w:ascii="Times New Roman" w:hAnsi="Times New Roman" w:cs="Times New Roman"/>
          <w:iCs/>
          <w:sz w:val="24"/>
          <w:szCs w:val="24"/>
        </w:rPr>
        <w:t>7</w:t>
      </w:r>
      <w:r w:rsidRPr="00883205">
        <w:rPr>
          <w:rFonts w:ascii="Times New Roman" w:hAnsi="Times New Roman" w:cs="Times New Roman"/>
          <w:bCs/>
          <w:i/>
          <w:iCs/>
          <w:sz w:val="24"/>
          <w:szCs w:val="24"/>
        </w:rPr>
        <w:t>. Релаксация</w:t>
      </w:r>
      <w:r w:rsidRPr="00883205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:rsidR="00F64EC9" w:rsidRPr="00883205" w:rsidRDefault="00F64EC9" w:rsidP="007967E0">
      <w:pPr>
        <w:spacing w:after="0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883205">
        <w:rPr>
          <w:rFonts w:ascii="Times New Roman" w:hAnsi="Times New Roman" w:cs="Times New Roman"/>
          <w:bCs/>
          <w:iCs/>
          <w:sz w:val="24"/>
          <w:szCs w:val="24"/>
        </w:rPr>
        <w:t>- приемы саморасслабления;</w:t>
      </w:r>
    </w:p>
    <w:p w:rsidR="00F64EC9" w:rsidRPr="00883205" w:rsidRDefault="00F64EC9" w:rsidP="007967E0">
      <w:pPr>
        <w:spacing w:after="0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883205">
        <w:rPr>
          <w:rFonts w:ascii="Times New Roman" w:hAnsi="Times New Roman" w:cs="Times New Roman"/>
          <w:bCs/>
          <w:iCs/>
          <w:sz w:val="24"/>
          <w:szCs w:val="24"/>
        </w:rPr>
        <w:t>- снятие психомышечного напряжения.</w:t>
      </w:r>
    </w:p>
    <w:p w:rsidR="00F64EC9" w:rsidRPr="00883205" w:rsidRDefault="00F64EC9" w:rsidP="00883205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83205">
        <w:rPr>
          <w:rFonts w:ascii="Times New Roman" w:hAnsi="Times New Roman" w:cs="Times New Roman"/>
          <w:bCs/>
          <w:i/>
          <w:sz w:val="24"/>
          <w:szCs w:val="24"/>
        </w:rPr>
        <w:t>Коммуникативные упражнения делятся на виды:</w:t>
      </w:r>
    </w:p>
    <w:p w:rsidR="00F64EC9" w:rsidRPr="00883205" w:rsidRDefault="00F64EC9" w:rsidP="007967E0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i/>
          <w:sz w:val="24"/>
          <w:szCs w:val="24"/>
        </w:rPr>
        <w:t xml:space="preserve">Индивидуальные </w:t>
      </w:r>
      <w:r w:rsidRPr="00883205">
        <w:rPr>
          <w:rFonts w:ascii="Times New Roman" w:hAnsi="Times New Roman" w:cs="Times New Roman"/>
          <w:sz w:val="24"/>
          <w:szCs w:val="24"/>
        </w:rPr>
        <w:t>упражнения направлены на восстановление и дальнейшее углубл</w:t>
      </w:r>
      <w:r w:rsidRPr="00883205">
        <w:rPr>
          <w:rFonts w:ascii="Times New Roman" w:hAnsi="Times New Roman" w:cs="Times New Roman"/>
          <w:sz w:val="24"/>
          <w:szCs w:val="24"/>
        </w:rPr>
        <w:t>е</w:t>
      </w:r>
      <w:r w:rsidRPr="00883205">
        <w:rPr>
          <w:rFonts w:ascii="Times New Roman" w:hAnsi="Times New Roman" w:cs="Times New Roman"/>
          <w:sz w:val="24"/>
          <w:szCs w:val="24"/>
        </w:rPr>
        <w:t>ние контакта с собственным телом, невербальное выражение состояний и отнош</w:t>
      </w:r>
      <w:r w:rsidRPr="00883205">
        <w:rPr>
          <w:rFonts w:ascii="Times New Roman" w:hAnsi="Times New Roman" w:cs="Times New Roman"/>
          <w:sz w:val="24"/>
          <w:szCs w:val="24"/>
        </w:rPr>
        <w:t>е</w:t>
      </w:r>
      <w:r w:rsidRPr="00883205">
        <w:rPr>
          <w:rFonts w:ascii="Times New Roman" w:hAnsi="Times New Roman" w:cs="Times New Roman"/>
          <w:sz w:val="24"/>
          <w:szCs w:val="24"/>
        </w:rPr>
        <w:t>ний.</w:t>
      </w:r>
    </w:p>
    <w:p w:rsidR="00F64EC9" w:rsidRPr="00883205" w:rsidRDefault="00F64EC9" w:rsidP="007967E0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i/>
          <w:sz w:val="24"/>
          <w:szCs w:val="24"/>
        </w:rPr>
        <w:t>Парные</w:t>
      </w:r>
      <w:r w:rsidRPr="00883205">
        <w:rPr>
          <w:rFonts w:ascii="Times New Roman" w:hAnsi="Times New Roman" w:cs="Times New Roman"/>
          <w:sz w:val="24"/>
          <w:szCs w:val="24"/>
        </w:rPr>
        <w:t xml:space="preserve"> упражнения способствуют расширению «открытости» по отношению к партнеру - способности чувствовать, понимать и принимать его. </w:t>
      </w:r>
    </w:p>
    <w:p w:rsidR="00F64EC9" w:rsidRPr="00883205" w:rsidRDefault="00F64EC9" w:rsidP="007967E0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i/>
          <w:sz w:val="24"/>
          <w:szCs w:val="24"/>
        </w:rPr>
        <w:t xml:space="preserve">Групповые </w:t>
      </w:r>
      <w:r w:rsidRPr="00883205">
        <w:rPr>
          <w:rFonts w:ascii="Times New Roman" w:hAnsi="Times New Roman" w:cs="Times New Roman"/>
          <w:sz w:val="24"/>
          <w:szCs w:val="24"/>
        </w:rPr>
        <w:t>упражнения через организацию совместной деятельности дают ребенку навыки взаимодействия в коллективе.</w:t>
      </w:r>
    </w:p>
    <w:p w:rsidR="00F64EC9" w:rsidRPr="00883205" w:rsidRDefault="00982CF8" w:rsidP="0088320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2CF8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307" o:spid="_x0000_s1026" type="#_x0000_t202" style="position:absolute;left:0;text-align:left;margin-left:504.6pt;margin-top:127.5pt;width:3.55pt;height:32.5pt;flip:x;z-index:251659264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" filled="f" strokecolor="window">
            <v:textbox style="mso-fit-shape-to-text:t">
              <w:txbxContent>
                <w:p w:rsidR="008B603D" w:rsidRPr="00BC43CE" w:rsidRDefault="008B603D" w:rsidP="00F64EC9">
                  <w:pPr>
                    <w:rPr>
                      <w:rFonts w:ascii="Times New Roman" w:hAnsi="Times New Roman"/>
                      <w:i/>
                    </w:rPr>
                  </w:pPr>
                </w:p>
              </w:txbxContent>
            </v:textbox>
            <w10:wrap type="square"/>
          </v:shape>
        </w:pict>
      </w:r>
      <w:r w:rsidR="00F64EC9" w:rsidRPr="00883205">
        <w:rPr>
          <w:rFonts w:ascii="Times New Roman" w:hAnsi="Times New Roman" w:cs="Times New Roman"/>
          <w:i/>
          <w:sz w:val="24"/>
          <w:szCs w:val="24"/>
        </w:rPr>
        <w:t>Упражнения направленные на визуализацию</w:t>
      </w:r>
      <w:r w:rsidR="00F64EC9" w:rsidRPr="00883205">
        <w:rPr>
          <w:rFonts w:ascii="Times New Roman" w:hAnsi="Times New Roman" w:cs="Times New Roman"/>
          <w:sz w:val="24"/>
          <w:szCs w:val="24"/>
        </w:rPr>
        <w:t xml:space="preserve"> являются репрезентацией в уме несуществу</w:t>
      </w:r>
      <w:r w:rsidR="00F64EC9" w:rsidRPr="00883205">
        <w:rPr>
          <w:rFonts w:ascii="Times New Roman" w:hAnsi="Times New Roman" w:cs="Times New Roman"/>
          <w:sz w:val="24"/>
          <w:szCs w:val="24"/>
        </w:rPr>
        <w:t>ю</w:t>
      </w:r>
      <w:r w:rsidR="00F64EC9" w:rsidRPr="00883205">
        <w:rPr>
          <w:rFonts w:ascii="Times New Roman" w:hAnsi="Times New Roman" w:cs="Times New Roman"/>
          <w:sz w:val="24"/>
          <w:szCs w:val="24"/>
        </w:rPr>
        <w:t>щего объекта, явления или события (зрительные, слуховые, знаковые, осязател</w:t>
      </w:r>
      <w:r w:rsidR="00F64EC9" w:rsidRPr="00883205">
        <w:rPr>
          <w:rFonts w:ascii="Times New Roman" w:hAnsi="Times New Roman" w:cs="Times New Roman"/>
          <w:sz w:val="24"/>
          <w:szCs w:val="24"/>
        </w:rPr>
        <w:t>ь</w:t>
      </w:r>
      <w:r w:rsidR="00F64EC9" w:rsidRPr="00883205">
        <w:rPr>
          <w:rFonts w:ascii="Times New Roman" w:hAnsi="Times New Roman" w:cs="Times New Roman"/>
          <w:sz w:val="24"/>
          <w:szCs w:val="24"/>
        </w:rPr>
        <w:t>ные, обонятельные и другие образы). Визуализация происходит в обоих полушариях головного мозга, что эффекти</w:t>
      </w:r>
      <w:r w:rsidR="00F64EC9" w:rsidRPr="00883205">
        <w:rPr>
          <w:rFonts w:ascii="Times New Roman" w:hAnsi="Times New Roman" w:cs="Times New Roman"/>
          <w:sz w:val="24"/>
          <w:szCs w:val="24"/>
        </w:rPr>
        <w:t>в</w:t>
      </w:r>
      <w:r w:rsidR="00F64EC9" w:rsidRPr="00883205">
        <w:rPr>
          <w:rFonts w:ascii="Times New Roman" w:hAnsi="Times New Roman" w:cs="Times New Roman"/>
          <w:sz w:val="24"/>
          <w:szCs w:val="24"/>
        </w:rPr>
        <w:t>но развивает мозолистое тело и, следовательно, интегрирует работу мозга. Упражнения могут в</w:t>
      </w:r>
      <w:r w:rsidR="00F64EC9" w:rsidRPr="00883205">
        <w:rPr>
          <w:rFonts w:ascii="Times New Roman" w:hAnsi="Times New Roman" w:cs="Times New Roman"/>
          <w:sz w:val="24"/>
          <w:szCs w:val="24"/>
        </w:rPr>
        <w:t>ы</w:t>
      </w:r>
      <w:r w:rsidR="00F64EC9" w:rsidRPr="00883205">
        <w:rPr>
          <w:rFonts w:ascii="Times New Roman" w:hAnsi="Times New Roman" w:cs="Times New Roman"/>
          <w:sz w:val="24"/>
          <w:szCs w:val="24"/>
        </w:rPr>
        <w:t xml:space="preserve">полняться с закрытыми глазами. </w:t>
      </w:r>
    </w:p>
    <w:p w:rsidR="00F64EC9" w:rsidRPr="00883205" w:rsidRDefault="00F64EC9" w:rsidP="0088320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i/>
          <w:sz w:val="24"/>
          <w:szCs w:val="24"/>
        </w:rPr>
        <w:t xml:space="preserve">Релаксация </w:t>
      </w:r>
      <w:r w:rsidRPr="00883205">
        <w:rPr>
          <w:rFonts w:ascii="Times New Roman" w:hAnsi="Times New Roman" w:cs="Times New Roman"/>
          <w:sz w:val="24"/>
          <w:szCs w:val="24"/>
        </w:rPr>
        <w:t>может проводиться как в начале занятия с целью настройки, так и в конце – с целью интеграции приобретенного в ходе занятия опыта.</w:t>
      </w:r>
    </w:p>
    <w:p w:rsidR="00F64EC9" w:rsidRPr="00883205" w:rsidRDefault="00F64EC9" w:rsidP="0088320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i/>
          <w:sz w:val="24"/>
          <w:szCs w:val="24"/>
        </w:rPr>
        <w:t xml:space="preserve">Интеграция </w:t>
      </w:r>
      <w:r w:rsidRPr="00883205">
        <w:rPr>
          <w:rFonts w:ascii="Times New Roman" w:hAnsi="Times New Roman" w:cs="Times New Roman"/>
          <w:sz w:val="24"/>
          <w:szCs w:val="24"/>
        </w:rPr>
        <w:t>в теле (релаксация, самонаблюдение, воспоминание событий и ощущений) я</w:t>
      </w:r>
      <w:r w:rsidRPr="00883205">
        <w:rPr>
          <w:rFonts w:ascii="Times New Roman" w:hAnsi="Times New Roman" w:cs="Times New Roman"/>
          <w:sz w:val="24"/>
          <w:szCs w:val="24"/>
        </w:rPr>
        <w:t>в</w:t>
      </w:r>
      <w:r w:rsidRPr="00883205">
        <w:rPr>
          <w:rFonts w:ascii="Times New Roman" w:hAnsi="Times New Roman" w:cs="Times New Roman"/>
          <w:sz w:val="24"/>
          <w:szCs w:val="24"/>
        </w:rPr>
        <w:t>ляется частью единого процесса. За ней следуют интеграция в движении (невербальный комп</w:t>
      </w:r>
      <w:r w:rsidRPr="00883205">
        <w:rPr>
          <w:rFonts w:ascii="Times New Roman" w:hAnsi="Times New Roman" w:cs="Times New Roman"/>
          <w:sz w:val="24"/>
          <w:szCs w:val="24"/>
        </w:rPr>
        <w:t>о</w:t>
      </w:r>
      <w:r w:rsidRPr="00883205">
        <w:rPr>
          <w:rFonts w:ascii="Times New Roman" w:hAnsi="Times New Roman" w:cs="Times New Roman"/>
          <w:sz w:val="24"/>
          <w:szCs w:val="24"/>
        </w:rPr>
        <w:t>нент) и в обсуждении (вербальный компонент).</w:t>
      </w:r>
    </w:p>
    <w:p w:rsidR="00F64EC9" w:rsidRPr="00883205" w:rsidRDefault="00F64EC9" w:rsidP="0088320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3205">
        <w:rPr>
          <w:rFonts w:ascii="Times New Roman" w:hAnsi="Times New Roman" w:cs="Times New Roman"/>
          <w:sz w:val="24"/>
          <w:szCs w:val="24"/>
        </w:rPr>
        <w:t>Эти три составляющие создают необходимые условия для рефлексии ребенком ощущ</w:t>
      </w:r>
      <w:r w:rsidRPr="00883205">
        <w:rPr>
          <w:rFonts w:ascii="Times New Roman" w:hAnsi="Times New Roman" w:cs="Times New Roman"/>
          <w:sz w:val="24"/>
          <w:szCs w:val="24"/>
        </w:rPr>
        <w:t>е</w:t>
      </w:r>
      <w:r w:rsidRPr="00883205">
        <w:rPr>
          <w:rFonts w:ascii="Times New Roman" w:hAnsi="Times New Roman" w:cs="Times New Roman"/>
          <w:sz w:val="24"/>
          <w:szCs w:val="24"/>
        </w:rPr>
        <w:t>ний и навыков, приобретенных в ходе занятия. При релаксации желательно и</w:t>
      </w:r>
      <w:r w:rsidRPr="00883205">
        <w:rPr>
          <w:rFonts w:ascii="Times New Roman" w:hAnsi="Times New Roman" w:cs="Times New Roman"/>
          <w:sz w:val="24"/>
          <w:szCs w:val="24"/>
        </w:rPr>
        <w:t>с</w:t>
      </w:r>
      <w:r w:rsidRPr="00883205">
        <w:rPr>
          <w:rFonts w:ascii="Times New Roman" w:hAnsi="Times New Roman" w:cs="Times New Roman"/>
          <w:sz w:val="24"/>
          <w:szCs w:val="24"/>
        </w:rPr>
        <w:t>пользовать тихую мелодичную музыку, которая поможет детям отвлечься от посторонних мыслей и успокоиться. Если определенная мелодия постоянно сопровождает один и тот же тренаж, то организм ребенка сам настраивается на ее восприятие, и уже после нескол</w:t>
      </w:r>
      <w:r w:rsidRPr="00883205">
        <w:rPr>
          <w:rFonts w:ascii="Times New Roman" w:hAnsi="Times New Roman" w:cs="Times New Roman"/>
          <w:sz w:val="24"/>
          <w:szCs w:val="24"/>
        </w:rPr>
        <w:t>ь</w:t>
      </w:r>
      <w:r w:rsidRPr="00883205">
        <w:rPr>
          <w:rFonts w:ascii="Times New Roman" w:hAnsi="Times New Roman" w:cs="Times New Roman"/>
          <w:sz w:val="24"/>
          <w:szCs w:val="24"/>
        </w:rPr>
        <w:t>ких тренировок расслабление наступает при первых звуках музыки.</w:t>
      </w:r>
    </w:p>
    <w:p w:rsidR="00F64EC9" w:rsidRPr="00B9333A" w:rsidRDefault="00F64EC9" w:rsidP="00883205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333A">
        <w:rPr>
          <w:rFonts w:ascii="Times New Roman" w:hAnsi="Times New Roman" w:cs="Times New Roman"/>
          <w:b/>
          <w:sz w:val="24"/>
          <w:szCs w:val="24"/>
        </w:rPr>
        <w:t>Структура занятия:</w:t>
      </w:r>
    </w:p>
    <w:p w:rsidR="00F64EC9" w:rsidRPr="00B9333A" w:rsidRDefault="00F64EC9" w:rsidP="007967E0">
      <w:pPr>
        <w:pStyle w:val="a5"/>
        <w:numPr>
          <w:ilvl w:val="0"/>
          <w:numId w:val="18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9333A">
        <w:rPr>
          <w:rFonts w:ascii="Times New Roman" w:hAnsi="Times New Roman" w:cs="Times New Roman"/>
          <w:sz w:val="24"/>
          <w:szCs w:val="24"/>
        </w:rPr>
        <w:t>растяжка - 4-5 минут;</w:t>
      </w:r>
    </w:p>
    <w:p w:rsidR="00F64EC9" w:rsidRPr="00B9333A" w:rsidRDefault="00F64EC9" w:rsidP="007967E0">
      <w:pPr>
        <w:pStyle w:val="a5"/>
        <w:numPr>
          <w:ilvl w:val="0"/>
          <w:numId w:val="18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9333A">
        <w:rPr>
          <w:rFonts w:ascii="Times New Roman" w:hAnsi="Times New Roman" w:cs="Times New Roman"/>
          <w:sz w:val="24"/>
          <w:szCs w:val="24"/>
        </w:rPr>
        <w:t>дыхательное упражнение - 3-4 минут;</w:t>
      </w:r>
    </w:p>
    <w:p w:rsidR="00F64EC9" w:rsidRPr="00B9333A" w:rsidRDefault="00F64EC9" w:rsidP="007967E0">
      <w:pPr>
        <w:pStyle w:val="a5"/>
        <w:numPr>
          <w:ilvl w:val="0"/>
          <w:numId w:val="18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9333A">
        <w:rPr>
          <w:rFonts w:ascii="Times New Roman" w:hAnsi="Times New Roman" w:cs="Times New Roman"/>
          <w:sz w:val="24"/>
          <w:szCs w:val="24"/>
        </w:rPr>
        <w:t>глазодвигательное упражнение - 3-4 минуты;</w:t>
      </w:r>
    </w:p>
    <w:p w:rsidR="00F64EC9" w:rsidRPr="00B9333A" w:rsidRDefault="00F64EC9" w:rsidP="007967E0">
      <w:pPr>
        <w:pStyle w:val="a5"/>
        <w:numPr>
          <w:ilvl w:val="0"/>
          <w:numId w:val="18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9333A">
        <w:rPr>
          <w:rFonts w:ascii="Times New Roman" w:hAnsi="Times New Roman" w:cs="Times New Roman"/>
          <w:sz w:val="24"/>
          <w:szCs w:val="24"/>
        </w:rPr>
        <w:t>упражнения для развития мелкой моторики рук – 3-5</w:t>
      </w:r>
      <w:r w:rsidR="00B9333A" w:rsidRPr="00B9333A">
        <w:rPr>
          <w:rFonts w:ascii="Times New Roman" w:hAnsi="Times New Roman" w:cs="Times New Roman"/>
          <w:sz w:val="24"/>
          <w:szCs w:val="24"/>
        </w:rPr>
        <w:t xml:space="preserve"> </w:t>
      </w:r>
      <w:r w:rsidRPr="00B9333A">
        <w:rPr>
          <w:rFonts w:ascii="Times New Roman" w:hAnsi="Times New Roman" w:cs="Times New Roman"/>
          <w:sz w:val="24"/>
          <w:szCs w:val="24"/>
        </w:rPr>
        <w:t>минут;</w:t>
      </w:r>
    </w:p>
    <w:p w:rsidR="00F64EC9" w:rsidRPr="00B9333A" w:rsidRDefault="00F64EC9" w:rsidP="007967E0">
      <w:pPr>
        <w:pStyle w:val="a5"/>
        <w:numPr>
          <w:ilvl w:val="0"/>
          <w:numId w:val="18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9333A">
        <w:rPr>
          <w:rFonts w:ascii="Times New Roman" w:hAnsi="Times New Roman" w:cs="Times New Roman"/>
          <w:sz w:val="24"/>
          <w:szCs w:val="24"/>
        </w:rPr>
        <w:t>упражнения на развитие проприорицептивной</w:t>
      </w:r>
      <w:r w:rsidR="00B9333A" w:rsidRPr="00B9333A">
        <w:rPr>
          <w:rFonts w:ascii="Times New Roman" w:hAnsi="Times New Roman" w:cs="Times New Roman"/>
          <w:sz w:val="24"/>
          <w:szCs w:val="24"/>
        </w:rPr>
        <w:t xml:space="preserve"> </w:t>
      </w:r>
      <w:r w:rsidRPr="00B9333A">
        <w:rPr>
          <w:rFonts w:ascii="Times New Roman" w:hAnsi="Times New Roman" w:cs="Times New Roman"/>
          <w:sz w:val="24"/>
          <w:szCs w:val="24"/>
        </w:rPr>
        <w:t xml:space="preserve">и вестибулярной систем организма; </w:t>
      </w:r>
    </w:p>
    <w:p w:rsidR="00F64EC9" w:rsidRPr="00B9333A" w:rsidRDefault="00F64EC9" w:rsidP="007967E0">
      <w:pPr>
        <w:pStyle w:val="a5"/>
        <w:numPr>
          <w:ilvl w:val="0"/>
          <w:numId w:val="18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9333A">
        <w:rPr>
          <w:rFonts w:ascii="Times New Roman" w:hAnsi="Times New Roman" w:cs="Times New Roman"/>
          <w:sz w:val="24"/>
          <w:szCs w:val="24"/>
        </w:rPr>
        <w:t>упражнения с мячом;</w:t>
      </w:r>
    </w:p>
    <w:p w:rsidR="00F64EC9" w:rsidRPr="00B9333A" w:rsidRDefault="00F64EC9" w:rsidP="007967E0">
      <w:pPr>
        <w:pStyle w:val="a5"/>
        <w:numPr>
          <w:ilvl w:val="0"/>
          <w:numId w:val="18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9333A">
        <w:rPr>
          <w:rFonts w:ascii="Times New Roman" w:hAnsi="Times New Roman" w:cs="Times New Roman"/>
          <w:sz w:val="24"/>
          <w:szCs w:val="24"/>
        </w:rPr>
        <w:t>функциональные упражнения (развитие внимания, произвольности, самоконтроля), коммун</w:t>
      </w:r>
      <w:r w:rsidRPr="00B9333A">
        <w:rPr>
          <w:rFonts w:ascii="Times New Roman" w:hAnsi="Times New Roman" w:cs="Times New Roman"/>
          <w:sz w:val="24"/>
          <w:szCs w:val="24"/>
        </w:rPr>
        <w:t>и</w:t>
      </w:r>
      <w:r w:rsidRPr="00B9333A">
        <w:rPr>
          <w:rFonts w:ascii="Times New Roman" w:hAnsi="Times New Roman" w:cs="Times New Roman"/>
          <w:sz w:val="24"/>
          <w:szCs w:val="24"/>
        </w:rPr>
        <w:t>кативные и когнитивные упражнения – 10 - 15 минут;</w:t>
      </w:r>
    </w:p>
    <w:p w:rsidR="00D14999" w:rsidRPr="00B9333A" w:rsidRDefault="00D14999" w:rsidP="007967E0">
      <w:pPr>
        <w:pStyle w:val="a5"/>
        <w:numPr>
          <w:ilvl w:val="0"/>
          <w:numId w:val="18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9333A">
        <w:rPr>
          <w:rFonts w:ascii="Times New Roman" w:hAnsi="Times New Roman" w:cs="Times New Roman"/>
          <w:sz w:val="24"/>
          <w:szCs w:val="24"/>
        </w:rPr>
        <w:t>работа по рабочей тетради, задания на листке, анаграммы.</w:t>
      </w:r>
    </w:p>
    <w:p w:rsidR="00F64EC9" w:rsidRPr="00B9333A" w:rsidRDefault="00F64EC9" w:rsidP="007967E0">
      <w:pPr>
        <w:pStyle w:val="a5"/>
        <w:numPr>
          <w:ilvl w:val="0"/>
          <w:numId w:val="18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9333A">
        <w:rPr>
          <w:rFonts w:ascii="Times New Roman" w:hAnsi="Times New Roman" w:cs="Times New Roman"/>
          <w:sz w:val="24"/>
          <w:szCs w:val="24"/>
        </w:rPr>
        <w:t>релаксация - 4-5 минут.</w:t>
      </w:r>
    </w:p>
    <w:p w:rsidR="00396021" w:rsidRPr="00282053" w:rsidRDefault="00396021" w:rsidP="00034BF3">
      <w:pPr>
        <w:rPr>
          <w:rFonts w:ascii="Times New Roman" w:hAnsi="Times New Roman" w:cs="Times New Roman"/>
          <w:sz w:val="24"/>
          <w:szCs w:val="24"/>
        </w:rPr>
      </w:pPr>
    </w:p>
    <w:p w:rsidR="001665AD" w:rsidRPr="00282053" w:rsidRDefault="001665AD" w:rsidP="00570B00">
      <w:pPr>
        <w:jc w:val="center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>Примерное содержание занятий.</w:t>
      </w:r>
    </w:p>
    <w:p w:rsidR="001665AD" w:rsidRPr="00282053" w:rsidRDefault="001665AD" w:rsidP="00570B00">
      <w:pPr>
        <w:jc w:val="center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lastRenderedPageBreak/>
        <w:t>Занятие 1</w:t>
      </w:r>
    </w:p>
    <w:p w:rsidR="001665AD" w:rsidRPr="00282053" w:rsidRDefault="001665AD" w:rsidP="00B9333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1. Ритуальное приветствие: «Я сегодня вот такой» </w:t>
      </w:r>
    </w:p>
    <w:p w:rsidR="00570B00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Каждый по очереди говорит: «Здравствуйте. Я сегодня вот такой» - и показывает не ве</w:t>
      </w:r>
      <w:r w:rsidRPr="00282053">
        <w:rPr>
          <w:rFonts w:ascii="Times New Roman" w:hAnsi="Times New Roman" w:cs="Times New Roman"/>
          <w:sz w:val="24"/>
          <w:szCs w:val="24"/>
        </w:rPr>
        <w:t>р</w:t>
      </w:r>
      <w:r w:rsidRPr="00282053">
        <w:rPr>
          <w:rFonts w:ascii="Times New Roman" w:hAnsi="Times New Roman" w:cs="Times New Roman"/>
          <w:sz w:val="24"/>
          <w:szCs w:val="24"/>
        </w:rPr>
        <w:t>бально свое состояние. Остальные дети говорят: «Здравствуй, Ваня! Ваня сегодня вот такой» и к</w:t>
      </w:r>
      <w:r w:rsidRPr="00282053">
        <w:rPr>
          <w:rFonts w:ascii="Times New Roman" w:hAnsi="Times New Roman" w:cs="Times New Roman"/>
          <w:sz w:val="24"/>
          <w:szCs w:val="24"/>
        </w:rPr>
        <w:t>о</w:t>
      </w:r>
      <w:r w:rsidRPr="00282053">
        <w:rPr>
          <w:rFonts w:ascii="Times New Roman" w:hAnsi="Times New Roman" w:cs="Times New Roman"/>
          <w:sz w:val="24"/>
          <w:szCs w:val="24"/>
        </w:rPr>
        <w:t>п</w:t>
      </w:r>
      <w:r w:rsidR="00570B00">
        <w:rPr>
          <w:rFonts w:ascii="Times New Roman" w:hAnsi="Times New Roman" w:cs="Times New Roman"/>
          <w:sz w:val="24"/>
          <w:szCs w:val="24"/>
        </w:rPr>
        <w:t xml:space="preserve">ируют его жесты, мимику, позу.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В игре должен принять участие каждый ребенок. В заключение дети берутся за руки и х</w:t>
      </w:r>
      <w:r w:rsidRPr="00282053">
        <w:rPr>
          <w:rFonts w:ascii="Times New Roman" w:hAnsi="Times New Roman" w:cs="Times New Roman"/>
          <w:sz w:val="24"/>
          <w:szCs w:val="24"/>
        </w:rPr>
        <w:t>о</w:t>
      </w:r>
      <w:r w:rsidRPr="00282053">
        <w:rPr>
          <w:rFonts w:ascii="Times New Roman" w:hAnsi="Times New Roman" w:cs="Times New Roman"/>
          <w:sz w:val="24"/>
          <w:szCs w:val="24"/>
        </w:rPr>
        <w:t xml:space="preserve">ром говорят: «Здравствуйте все!»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>2. Упражнение «Вверх-вниз, влево-вправо».</w:t>
      </w:r>
      <w:r w:rsidR="000616ED"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sz w:val="24"/>
          <w:szCs w:val="24"/>
        </w:rPr>
        <w:t xml:space="preserve">Знакомство с теннисным мячом.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Каждый ребенок берет по теннисному мячу и встает в круг, по команде педагога выполняет необходимое действие: «вверх» - подбросить мяч и поймать – проследив за ним глазами, «вниз» - бросить мяч в пол, поймать, проследив глазами, «влево»-«вправо» - передать по направлению в круге другому ребенку свой мяч.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3. Графический диктант «Слон»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4. 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Упражнение: «Постучи, как я». </w:t>
      </w:r>
      <w:r w:rsidRPr="00282053">
        <w:rPr>
          <w:rFonts w:ascii="Times New Roman" w:hAnsi="Times New Roman" w:cs="Times New Roman"/>
          <w:sz w:val="24"/>
          <w:szCs w:val="24"/>
        </w:rPr>
        <w:t xml:space="preserve">Воспроизведение ритмов.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Выполняются ритмы, задаваемые педагогом.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5.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>«Анаграммы».</w:t>
      </w:r>
      <w:r w:rsidR="00605F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sz w:val="24"/>
          <w:szCs w:val="24"/>
        </w:rPr>
        <w:t>Решите анаграммы (слова с перепутанными буквами) и исключите ли</w:t>
      </w:r>
      <w:r w:rsidRPr="00282053">
        <w:rPr>
          <w:rFonts w:ascii="Times New Roman" w:hAnsi="Times New Roman" w:cs="Times New Roman"/>
          <w:sz w:val="24"/>
          <w:szCs w:val="24"/>
        </w:rPr>
        <w:t>ш</w:t>
      </w:r>
      <w:r w:rsidRPr="00282053">
        <w:rPr>
          <w:rFonts w:ascii="Times New Roman" w:hAnsi="Times New Roman" w:cs="Times New Roman"/>
          <w:sz w:val="24"/>
          <w:szCs w:val="24"/>
        </w:rPr>
        <w:t xml:space="preserve">нее слово, например: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ААЛТЕРК КОЖАЛ ДМОНЧЕА ШКААЧ (ответ: чемодан, т.к. все остальные - п</w:t>
      </w:r>
      <w:r w:rsidRPr="00282053">
        <w:rPr>
          <w:rFonts w:ascii="Times New Roman" w:hAnsi="Times New Roman" w:cs="Times New Roman"/>
          <w:sz w:val="24"/>
          <w:szCs w:val="24"/>
        </w:rPr>
        <w:t>о</w:t>
      </w:r>
      <w:r w:rsidRPr="00282053">
        <w:rPr>
          <w:rFonts w:ascii="Times New Roman" w:hAnsi="Times New Roman" w:cs="Times New Roman"/>
          <w:sz w:val="24"/>
          <w:szCs w:val="24"/>
        </w:rPr>
        <w:t xml:space="preserve">суда)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НИАВД СЕОТТ СЛОТ ЛЕКСОР (ответ: тесто, т.к. все остальное - мебель)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ЖААРБ ТЯХА НУССКА КОДАЛ (ответ: скунс, т.к. остальные - типы судов)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АТСЕН ТИВОНОКР РАКЫШ КООН (ответ: воротник, т.к. остальные - части дома)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6. 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Упражнение «Знакомство со звуками»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Послушайте звуки природы, транспорта, домашние. Дети должны определить,</w:t>
      </w:r>
      <w:r w:rsidR="008A5FAA" w:rsidRPr="00282053">
        <w:rPr>
          <w:rFonts w:ascii="Times New Roman" w:hAnsi="Times New Roman" w:cs="Times New Roman"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sz w:val="24"/>
          <w:szCs w:val="24"/>
        </w:rPr>
        <w:t>какова пр</w:t>
      </w:r>
      <w:r w:rsidRPr="00282053">
        <w:rPr>
          <w:rFonts w:ascii="Times New Roman" w:hAnsi="Times New Roman" w:cs="Times New Roman"/>
          <w:sz w:val="24"/>
          <w:szCs w:val="24"/>
        </w:rPr>
        <w:t>и</w:t>
      </w:r>
      <w:r w:rsidRPr="00282053">
        <w:rPr>
          <w:rFonts w:ascii="Times New Roman" w:hAnsi="Times New Roman" w:cs="Times New Roman"/>
          <w:sz w:val="24"/>
          <w:szCs w:val="24"/>
        </w:rPr>
        <w:t xml:space="preserve">рода этих звуков.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7. 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>Упражнение «Шапка - невидимка».</w:t>
      </w:r>
      <w:r w:rsidR="00605F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sz w:val="24"/>
          <w:szCs w:val="24"/>
        </w:rPr>
        <w:t>В течение трех секунд надо запомнить все предм</w:t>
      </w:r>
      <w:r w:rsidRPr="00282053">
        <w:rPr>
          <w:rFonts w:ascii="Times New Roman" w:hAnsi="Times New Roman" w:cs="Times New Roman"/>
          <w:sz w:val="24"/>
          <w:szCs w:val="24"/>
        </w:rPr>
        <w:t>е</w:t>
      </w:r>
      <w:r w:rsidRPr="00282053">
        <w:rPr>
          <w:rFonts w:ascii="Times New Roman" w:hAnsi="Times New Roman" w:cs="Times New Roman"/>
          <w:sz w:val="24"/>
          <w:szCs w:val="24"/>
        </w:rPr>
        <w:t xml:space="preserve">ты, собранные под шапкой, которая на это время поднимается, а затем перечислить их.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>8. Ритуальное прощание</w:t>
      </w:r>
      <w:r w:rsidR="00605F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«Встретимся опять»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Все дети дружно встают в круг, протягивают вперед левую руку “от сердца, от души” (п</w:t>
      </w:r>
      <w:r w:rsidRPr="00282053">
        <w:rPr>
          <w:rFonts w:ascii="Times New Roman" w:hAnsi="Times New Roman" w:cs="Times New Roman"/>
          <w:sz w:val="24"/>
          <w:szCs w:val="24"/>
        </w:rPr>
        <w:t>о</w:t>
      </w:r>
      <w:r w:rsidRPr="00282053">
        <w:rPr>
          <w:rFonts w:ascii="Times New Roman" w:hAnsi="Times New Roman" w:cs="Times New Roman"/>
          <w:sz w:val="24"/>
          <w:szCs w:val="24"/>
        </w:rPr>
        <w:t xml:space="preserve">лучается пирамида из ладошек) и говорят традиционные слова: </w:t>
      </w:r>
    </w:p>
    <w:p w:rsidR="001665AD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“Раз, два, три, четыре, пять – скоро встретимся опять!”. </w:t>
      </w:r>
    </w:p>
    <w:p w:rsidR="00570B00" w:rsidRPr="00282053" w:rsidRDefault="00570B00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65AD" w:rsidRPr="00282053" w:rsidRDefault="001665AD" w:rsidP="00B9333A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>Занятие 2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1. Ритуальное приветствие: «Я сегодня вот такой»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2. Упражнение «Животный мяч»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У каждого ребенка теннисный мяч, одна рука находится на уровне живота, раскрытой л</w:t>
      </w:r>
      <w:r w:rsidRPr="00282053">
        <w:rPr>
          <w:rFonts w:ascii="Times New Roman" w:hAnsi="Times New Roman" w:cs="Times New Roman"/>
          <w:sz w:val="24"/>
          <w:szCs w:val="24"/>
        </w:rPr>
        <w:t>а</w:t>
      </w:r>
      <w:r w:rsidRPr="00282053">
        <w:rPr>
          <w:rFonts w:ascii="Times New Roman" w:hAnsi="Times New Roman" w:cs="Times New Roman"/>
          <w:sz w:val="24"/>
          <w:szCs w:val="24"/>
        </w:rPr>
        <w:t>донью вверх. Задача ребенка попасть мячом в руку, которая находится на животе, опустив его второй рукой, находящейся на уровне глаз. Мяч необходимо отслеживать гл</w:t>
      </w:r>
      <w:r w:rsidRPr="00282053">
        <w:rPr>
          <w:rFonts w:ascii="Times New Roman" w:hAnsi="Times New Roman" w:cs="Times New Roman"/>
          <w:sz w:val="24"/>
          <w:szCs w:val="24"/>
        </w:rPr>
        <w:t>а</w:t>
      </w:r>
      <w:r w:rsidRPr="00282053">
        <w:rPr>
          <w:rFonts w:ascii="Times New Roman" w:hAnsi="Times New Roman" w:cs="Times New Roman"/>
          <w:sz w:val="24"/>
          <w:szCs w:val="24"/>
        </w:rPr>
        <w:t xml:space="preserve">зами. 10 попаданий.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3. Графический диктант «Кот»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4. Упражнение «Рисунки и буквы на спине и на ладонях».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Дети рисуют пальцем на спине и ладонях друг друга одну из знакомых фигур (тр</w:t>
      </w:r>
      <w:r w:rsidRPr="00282053">
        <w:rPr>
          <w:rFonts w:ascii="Times New Roman" w:hAnsi="Times New Roman" w:cs="Times New Roman"/>
          <w:sz w:val="24"/>
          <w:szCs w:val="24"/>
        </w:rPr>
        <w:t>е</w:t>
      </w:r>
      <w:r w:rsidRPr="00282053">
        <w:rPr>
          <w:rFonts w:ascii="Times New Roman" w:hAnsi="Times New Roman" w:cs="Times New Roman"/>
          <w:sz w:val="24"/>
          <w:szCs w:val="24"/>
        </w:rPr>
        <w:t>угольник, круг, квадрат и т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82053">
        <w:rPr>
          <w:rFonts w:ascii="Times New Roman" w:hAnsi="Times New Roman" w:cs="Times New Roman"/>
          <w:sz w:val="24"/>
          <w:szCs w:val="24"/>
        </w:rPr>
        <w:t>д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82053">
        <w:rPr>
          <w:rFonts w:ascii="Times New Roman" w:hAnsi="Times New Roman" w:cs="Times New Roman"/>
          <w:sz w:val="24"/>
          <w:szCs w:val="24"/>
        </w:rPr>
        <w:t>)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82053">
        <w:rPr>
          <w:rFonts w:ascii="Times New Roman" w:hAnsi="Times New Roman" w:cs="Times New Roman"/>
          <w:sz w:val="24"/>
          <w:szCs w:val="24"/>
        </w:rPr>
        <w:t>Необходимо угадать, какая фигура нарисована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282053">
        <w:rPr>
          <w:rFonts w:ascii="Times New Roman" w:hAnsi="Times New Roman" w:cs="Times New Roman"/>
          <w:sz w:val="24"/>
          <w:szCs w:val="24"/>
        </w:rPr>
        <w:t>Рисуем сн</w:t>
      </w:r>
      <w:r w:rsidRPr="00282053">
        <w:rPr>
          <w:rFonts w:ascii="Times New Roman" w:hAnsi="Times New Roman" w:cs="Times New Roman"/>
          <w:sz w:val="24"/>
          <w:szCs w:val="24"/>
        </w:rPr>
        <w:t>а</w:t>
      </w:r>
      <w:r w:rsidRPr="00282053">
        <w:rPr>
          <w:rFonts w:ascii="Times New Roman" w:hAnsi="Times New Roman" w:cs="Times New Roman"/>
          <w:sz w:val="24"/>
          <w:szCs w:val="24"/>
        </w:rPr>
        <w:t>чала на правой, а потом левой руке, рисуя на обеих сторонах кисти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5.Упражнение «Говори наоборот»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lastRenderedPageBreak/>
        <w:t>Педагог говорит слова, а детям необходимо вспомнить слово «наоборот». Ход пр</w:t>
      </w:r>
      <w:r w:rsidRPr="00282053">
        <w:rPr>
          <w:rFonts w:ascii="Times New Roman" w:hAnsi="Times New Roman" w:cs="Times New Roman"/>
          <w:sz w:val="24"/>
          <w:szCs w:val="24"/>
        </w:rPr>
        <w:t>о</w:t>
      </w:r>
      <w:r w:rsidRPr="00282053">
        <w:rPr>
          <w:rFonts w:ascii="Times New Roman" w:hAnsi="Times New Roman" w:cs="Times New Roman"/>
          <w:sz w:val="24"/>
          <w:szCs w:val="24"/>
        </w:rPr>
        <w:t xml:space="preserve">ведения: Большой – маленький, толстый – тонкий, черный – белый, горячий – холодный, пустой – полный, легкий – тяжелый, чистый – грязный, больной – здоровый, ребенок – взрослый, огонь – вода, сильный – слабый, веселый – грустный, красивый – безобразный, трус – храбрец.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6. Упражнение «Поймай звук»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Педагог произносит слова – такие, в которых есть звук «А» и нет, дети должны хлопнуть в ладоши, когда услышат «А».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Слова: мак, парус, стол, сани, валенки, лимон, краски, кино, альбом, сапоги, книга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Педагог произносит слова – такие, в которых есть звук «А» и нет, дети должны хлопнуть в ладоши, когда услышат «А» - также необходимо сказать, в какой части слова он стоит.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Слова: аист, август, стена, игра, осень, пенал, ластик, садик, перо, полоса, телефон, тел</w:t>
      </w:r>
      <w:r w:rsidRPr="00282053">
        <w:rPr>
          <w:rFonts w:ascii="Times New Roman" w:hAnsi="Times New Roman" w:cs="Times New Roman"/>
          <w:sz w:val="24"/>
          <w:szCs w:val="24"/>
        </w:rPr>
        <w:t>е</w:t>
      </w:r>
      <w:r w:rsidRPr="00282053">
        <w:rPr>
          <w:rFonts w:ascii="Times New Roman" w:hAnsi="Times New Roman" w:cs="Times New Roman"/>
          <w:sz w:val="24"/>
          <w:szCs w:val="24"/>
        </w:rPr>
        <w:t xml:space="preserve">граф.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7. Упражнение «Восстанови порядок».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Необходимо приготовить 5-10 игрушек (предметов), разложить их в случайном порядке. Предложите детям запомнить их расположение (15-20 с). Затем дети отворачив</w:t>
      </w:r>
      <w:r w:rsidRPr="00282053">
        <w:rPr>
          <w:rFonts w:ascii="Times New Roman" w:hAnsi="Times New Roman" w:cs="Times New Roman"/>
          <w:sz w:val="24"/>
          <w:szCs w:val="24"/>
        </w:rPr>
        <w:t>а</w:t>
      </w:r>
      <w:r w:rsidRPr="00282053">
        <w:rPr>
          <w:rFonts w:ascii="Times New Roman" w:hAnsi="Times New Roman" w:cs="Times New Roman"/>
          <w:sz w:val="24"/>
          <w:szCs w:val="24"/>
        </w:rPr>
        <w:t>ются, а педагог меняет несколько игрушек (предметов) местами. Дети должны восстан</w:t>
      </w:r>
      <w:r w:rsidRPr="00282053">
        <w:rPr>
          <w:rFonts w:ascii="Times New Roman" w:hAnsi="Times New Roman" w:cs="Times New Roman"/>
          <w:sz w:val="24"/>
          <w:szCs w:val="24"/>
        </w:rPr>
        <w:t>о</w:t>
      </w:r>
      <w:r w:rsidRPr="00282053">
        <w:rPr>
          <w:rFonts w:ascii="Times New Roman" w:hAnsi="Times New Roman" w:cs="Times New Roman"/>
          <w:sz w:val="24"/>
          <w:szCs w:val="24"/>
        </w:rPr>
        <w:t xml:space="preserve">вить все в первоначальном виде (возможна работа в парах). </w:t>
      </w:r>
    </w:p>
    <w:p w:rsidR="001665AD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8. Ритуальное прощание «Встретимся опять» </w:t>
      </w:r>
    </w:p>
    <w:p w:rsidR="00570B00" w:rsidRPr="00282053" w:rsidRDefault="00570B00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65AD" w:rsidRDefault="001665AD" w:rsidP="00B9333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>Занятие 3</w:t>
      </w:r>
    </w:p>
    <w:p w:rsidR="00B9333A" w:rsidRPr="00282053" w:rsidRDefault="00B9333A" w:rsidP="00B9333A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1. Ритуальное приветствие: «Я сегодня вот такой».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2. Упражнение «Сверху-вниз»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У каждого ребенка теннисный мяч, задача ребенка перебрасывать мяч из руки в руку нач</w:t>
      </w:r>
      <w:r w:rsidRPr="00282053">
        <w:rPr>
          <w:rFonts w:ascii="Times New Roman" w:hAnsi="Times New Roman" w:cs="Times New Roman"/>
          <w:sz w:val="24"/>
          <w:szCs w:val="24"/>
        </w:rPr>
        <w:t>и</w:t>
      </w:r>
      <w:r w:rsidRPr="00282053">
        <w:rPr>
          <w:rFonts w:ascii="Times New Roman" w:hAnsi="Times New Roman" w:cs="Times New Roman"/>
          <w:sz w:val="24"/>
          <w:szCs w:val="24"/>
        </w:rPr>
        <w:t>ная сверху тела (над головой) и заканчивая на уровне живота. Перебрасывать необходимо как сверху вниз, так и передвигая руки снизу-наверх. В усложненном варианте следим глазами за м</w:t>
      </w:r>
      <w:r w:rsidRPr="00282053">
        <w:rPr>
          <w:rFonts w:ascii="Times New Roman" w:hAnsi="Times New Roman" w:cs="Times New Roman"/>
          <w:sz w:val="24"/>
          <w:szCs w:val="24"/>
        </w:rPr>
        <w:t>я</w:t>
      </w:r>
      <w:r w:rsidRPr="00282053">
        <w:rPr>
          <w:rFonts w:ascii="Times New Roman" w:hAnsi="Times New Roman" w:cs="Times New Roman"/>
          <w:sz w:val="24"/>
          <w:szCs w:val="24"/>
        </w:rPr>
        <w:t xml:space="preserve">чом.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4. Упражнение «Ощупывание фигурок, букв и цифр, различных по форме и размеру».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Необходимо взять объемные или вырезать из наждачной или бархатной бумаги фигуры (буквы, цифры) различной формы (звездочку, кружок, треугольник, квадрат и т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82053">
        <w:rPr>
          <w:rFonts w:ascii="Times New Roman" w:hAnsi="Times New Roman" w:cs="Times New Roman"/>
          <w:sz w:val="24"/>
          <w:szCs w:val="24"/>
        </w:rPr>
        <w:t>д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82053">
        <w:rPr>
          <w:rFonts w:ascii="Times New Roman" w:hAnsi="Times New Roman" w:cs="Times New Roman"/>
          <w:sz w:val="24"/>
          <w:szCs w:val="24"/>
        </w:rPr>
        <w:t>) и величины (большие и маленькие)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282053">
        <w:rPr>
          <w:rFonts w:ascii="Times New Roman" w:hAnsi="Times New Roman" w:cs="Times New Roman"/>
          <w:sz w:val="24"/>
          <w:szCs w:val="24"/>
        </w:rPr>
        <w:t>Нарисовать такие же фигурки на листе бумаги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282053">
        <w:rPr>
          <w:rFonts w:ascii="Times New Roman" w:hAnsi="Times New Roman" w:cs="Times New Roman"/>
          <w:sz w:val="24"/>
          <w:szCs w:val="24"/>
        </w:rPr>
        <w:t>Попр</w:t>
      </w:r>
      <w:r w:rsidRPr="00282053">
        <w:rPr>
          <w:rFonts w:ascii="Times New Roman" w:hAnsi="Times New Roman" w:cs="Times New Roman"/>
          <w:sz w:val="24"/>
          <w:szCs w:val="24"/>
        </w:rPr>
        <w:t>о</w:t>
      </w:r>
      <w:r w:rsidRPr="00282053">
        <w:rPr>
          <w:rFonts w:ascii="Times New Roman" w:hAnsi="Times New Roman" w:cs="Times New Roman"/>
          <w:sz w:val="24"/>
          <w:szCs w:val="24"/>
        </w:rPr>
        <w:t>сите детей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 на ощупь опознать фигуру и, не глядя, найти такую же среди других фигурок этой же, з</w:t>
      </w:r>
      <w:r w:rsidRPr="00282053">
        <w:rPr>
          <w:rFonts w:ascii="Times New Roman" w:hAnsi="Times New Roman" w:cs="Times New Roman"/>
          <w:sz w:val="24"/>
          <w:szCs w:val="24"/>
        </w:rPr>
        <w:t>а</w:t>
      </w:r>
      <w:r w:rsidRPr="00282053">
        <w:rPr>
          <w:rFonts w:ascii="Times New Roman" w:hAnsi="Times New Roman" w:cs="Times New Roman"/>
          <w:sz w:val="24"/>
          <w:szCs w:val="24"/>
        </w:rPr>
        <w:t>тем другой рукой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282053">
        <w:rPr>
          <w:rFonts w:ascii="Times New Roman" w:hAnsi="Times New Roman" w:cs="Times New Roman"/>
          <w:sz w:val="24"/>
          <w:szCs w:val="24"/>
        </w:rPr>
        <w:t>Затем смените руки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;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 с закрытыми глазами ощупать фигуру, а затем, открыв глаза, указать на нее в ряду нар</w:t>
      </w:r>
      <w:r w:rsidRPr="00282053">
        <w:rPr>
          <w:rFonts w:ascii="Times New Roman" w:hAnsi="Times New Roman" w:cs="Times New Roman"/>
          <w:sz w:val="24"/>
          <w:szCs w:val="24"/>
        </w:rPr>
        <w:t>и</w:t>
      </w:r>
      <w:r w:rsidRPr="00282053">
        <w:rPr>
          <w:rFonts w:ascii="Times New Roman" w:hAnsi="Times New Roman" w:cs="Times New Roman"/>
          <w:sz w:val="24"/>
          <w:szCs w:val="24"/>
        </w:rPr>
        <w:t>сованных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;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• одной рукой ощупать фигурку, а затем нарисовать ее в воздухе или на листе бумаги сн</w:t>
      </w:r>
      <w:r w:rsidRPr="00282053">
        <w:rPr>
          <w:rFonts w:ascii="Times New Roman" w:hAnsi="Times New Roman" w:cs="Times New Roman"/>
          <w:sz w:val="24"/>
          <w:szCs w:val="24"/>
        </w:rPr>
        <w:t>а</w:t>
      </w:r>
      <w:r w:rsidRPr="00282053">
        <w:rPr>
          <w:rFonts w:ascii="Times New Roman" w:hAnsi="Times New Roman" w:cs="Times New Roman"/>
          <w:sz w:val="24"/>
          <w:szCs w:val="24"/>
        </w:rPr>
        <w:t>чала той же, а потом другой рукой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5. 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Упражнение "Нелогичные ассоциации"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Дайте детям несколько слов, логически не связанных между собой. Книга Цветок Сосиска Мыло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Предложите им попробовать найти ассоциации, которые бы связывали эти слова. Пусть они фиксируют первые пришедшие на ум ассоциации. Постарайтесь дать простор их воображению, не ограничивайте их рамками логичных ассоциаций. В результате должна получиться маленькая и</w:t>
      </w:r>
      <w:r w:rsidRPr="00282053">
        <w:rPr>
          <w:rFonts w:ascii="Times New Roman" w:hAnsi="Times New Roman" w:cs="Times New Roman"/>
          <w:sz w:val="24"/>
          <w:szCs w:val="24"/>
        </w:rPr>
        <w:t>с</w:t>
      </w:r>
      <w:r w:rsidRPr="00282053">
        <w:rPr>
          <w:rFonts w:ascii="Times New Roman" w:hAnsi="Times New Roman" w:cs="Times New Roman"/>
          <w:sz w:val="24"/>
          <w:szCs w:val="24"/>
        </w:rPr>
        <w:t xml:space="preserve">тория.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6. Упражнение «Слова со звуком И»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lastRenderedPageBreak/>
        <w:t>Детям предлагается назвать слова, в которых есть звук И. Далее называются слова со зв</w:t>
      </w:r>
      <w:r w:rsidRPr="00282053">
        <w:rPr>
          <w:rFonts w:ascii="Times New Roman" w:hAnsi="Times New Roman" w:cs="Times New Roman"/>
          <w:sz w:val="24"/>
          <w:szCs w:val="24"/>
        </w:rPr>
        <w:t>у</w:t>
      </w:r>
      <w:r w:rsidRPr="00282053">
        <w:rPr>
          <w:rFonts w:ascii="Times New Roman" w:hAnsi="Times New Roman" w:cs="Times New Roman"/>
          <w:sz w:val="24"/>
          <w:szCs w:val="24"/>
        </w:rPr>
        <w:t>ком И в начале, середине, конце слова. Посмотрите вокруг, в названиях каких пре</w:t>
      </w:r>
      <w:r w:rsidRPr="00282053">
        <w:rPr>
          <w:rFonts w:ascii="Times New Roman" w:hAnsi="Times New Roman" w:cs="Times New Roman"/>
          <w:sz w:val="24"/>
          <w:szCs w:val="24"/>
        </w:rPr>
        <w:t>д</w:t>
      </w:r>
      <w:r w:rsidRPr="00282053">
        <w:rPr>
          <w:rFonts w:ascii="Times New Roman" w:hAnsi="Times New Roman" w:cs="Times New Roman"/>
          <w:sz w:val="24"/>
          <w:szCs w:val="24"/>
        </w:rPr>
        <w:t xml:space="preserve">метов есть звук И.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7. Упражнение «Запомни порядок»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Дети встают полукругом; задача ведущего ребенка -запомнить порядок расположения д</w:t>
      </w:r>
      <w:r w:rsidRPr="00282053">
        <w:rPr>
          <w:rFonts w:ascii="Times New Roman" w:hAnsi="Times New Roman" w:cs="Times New Roman"/>
          <w:sz w:val="24"/>
          <w:szCs w:val="24"/>
        </w:rPr>
        <w:t>е</w:t>
      </w:r>
      <w:r w:rsidRPr="00282053">
        <w:rPr>
          <w:rFonts w:ascii="Times New Roman" w:hAnsi="Times New Roman" w:cs="Times New Roman"/>
          <w:sz w:val="24"/>
          <w:szCs w:val="24"/>
        </w:rPr>
        <w:t>тей. Первый вариант - он отворачивается и называет детей по порядку; второй вар</w:t>
      </w:r>
      <w:r w:rsidRPr="00282053">
        <w:rPr>
          <w:rFonts w:ascii="Times New Roman" w:hAnsi="Times New Roman" w:cs="Times New Roman"/>
          <w:sz w:val="24"/>
          <w:szCs w:val="24"/>
        </w:rPr>
        <w:t>и</w:t>
      </w:r>
      <w:r w:rsidRPr="00282053">
        <w:rPr>
          <w:rFonts w:ascii="Times New Roman" w:hAnsi="Times New Roman" w:cs="Times New Roman"/>
          <w:sz w:val="24"/>
          <w:szCs w:val="24"/>
        </w:rPr>
        <w:t>ант - педагог изменяет порядок, переставляя не более трех-пяти детей, а ребенок его во</w:t>
      </w:r>
      <w:r w:rsidRPr="00282053">
        <w:rPr>
          <w:rFonts w:ascii="Times New Roman" w:hAnsi="Times New Roman" w:cs="Times New Roman"/>
          <w:sz w:val="24"/>
          <w:szCs w:val="24"/>
        </w:rPr>
        <w:t>с</w:t>
      </w:r>
      <w:r w:rsidRPr="00282053">
        <w:rPr>
          <w:rFonts w:ascii="Times New Roman" w:hAnsi="Times New Roman" w:cs="Times New Roman"/>
          <w:sz w:val="24"/>
          <w:szCs w:val="24"/>
        </w:rPr>
        <w:t xml:space="preserve">станавливает. </w:t>
      </w:r>
    </w:p>
    <w:p w:rsidR="001665AD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8. Ритуальное прощание «Встретимся опять» </w:t>
      </w:r>
    </w:p>
    <w:p w:rsidR="00570B00" w:rsidRPr="00282053" w:rsidRDefault="00570B00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65AD" w:rsidRDefault="001665AD" w:rsidP="00B9333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>Занятие 4</w:t>
      </w:r>
    </w:p>
    <w:p w:rsidR="00B9333A" w:rsidRPr="00282053" w:rsidRDefault="00B9333A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1. Ритуальное приветствие: «Я сегодня вот такой».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2. Упражнение «Коготки»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У каждого ребенка по два теннисных мяча, задача ребенка резким движением кисти отпу</w:t>
      </w:r>
      <w:r w:rsidRPr="00282053">
        <w:rPr>
          <w:rFonts w:ascii="Times New Roman" w:hAnsi="Times New Roman" w:cs="Times New Roman"/>
          <w:sz w:val="24"/>
          <w:szCs w:val="24"/>
        </w:rPr>
        <w:t>с</w:t>
      </w:r>
      <w:r w:rsidRPr="00282053">
        <w:rPr>
          <w:rFonts w:ascii="Times New Roman" w:hAnsi="Times New Roman" w:cs="Times New Roman"/>
          <w:sz w:val="24"/>
          <w:szCs w:val="24"/>
        </w:rPr>
        <w:t>тить и тут же поймать мяч. Упражнение выполняется на уровне груди. По 10 п</w:t>
      </w:r>
      <w:r w:rsidRPr="00282053">
        <w:rPr>
          <w:rFonts w:ascii="Times New Roman" w:hAnsi="Times New Roman" w:cs="Times New Roman"/>
          <w:sz w:val="24"/>
          <w:szCs w:val="24"/>
        </w:rPr>
        <w:t>о</w:t>
      </w:r>
      <w:r w:rsidRPr="00282053">
        <w:rPr>
          <w:rFonts w:ascii="Times New Roman" w:hAnsi="Times New Roman" w:cs="Times New Roman"/>
          <w:sz w:val="24"/>
          <w:szCs w:val="24"/>
        </w:rPr>
        <w:t xml:space="preserve">вторений – правой, левой рукой, двумя руками (если ребенок справляется одной рукой)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3. Графический диктант «Елка»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>4. Упражнение «</w:t>
      </w:r>
      <w:r w:rsidRPr="00282053">
        <w:rPr>
          <w:rFonts w:ascii="Times New Roman" w:hAnsi="Times New Roman" w:cs="Times New Roman"/>
          <w:sz w:val="24"/>
          <w:szCs w:val="24"/>
        </w:rPr>
        <w:t>Чего здесь не хватает?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».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Внимательно посмотрев на изображение предмета с недостающими деталями, р</w:t>
      </w:r>
      <w:r w:rsidRPr="00282053">
        <w:rPr>
          <w:rFonts w:ascii="Times New Roman" w:hAnsi="Times New Roman" w:cs="Times New Roman"/>
          <w:sz w:val="24"/>
          <w:szCs w:val="24"/>
        </w:rPr>
        <w:t>е</w:t>
      </w:r>
      <w:r w:rsidRPr="00282053">
        <w:rPr>
          <w:rFonts w:ascii="Times New Roman" w:hAnsi="Times New Roman" w:cs="Times New Roman"/>
          <w:sz w:val="24"/>
          <w:szCs w:val="24"/>
        </w:rPr>
        <w:t xml:space="preserve">бенку надо найти и исправить (дорисовать) 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Pr="00282053">
        <w:rPr>
          <w:rFonts w:ascii="Times New Roman" w:hAnsi="Times New Roman" w:cs="Times New Roman"/>
          <w:sz w:val="24"/>
          <w:szCs w:val="24"/>
        </w:rPr>
        <w:t>ошибки художника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».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5. Упражнение "Найди общее слово"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В этом задании содержатся слова, которые объединены общим смыслом. Этот их общий смысл нужно постараться передать одним словом. Упражнение направлено на развитие такой функции, как обобщение, а также способность к абстракции.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"Каким общим словом можно назвать следующие слова: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1. Вера, Надежда, Любовь, Елена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2. а, б, с, в, н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3. стол, диван, кресло, стул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4. понедельник, воскресенье, среда, четверг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5. январь, март, июль, сентябрь".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6. Упражнение «Составь рассказ»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Глядя на картинку детям необходимо составить последовательный рассказ, что там прои</w:t>
      </w:r>
      <w:r w:rsidRPr="00282053">
        <w:rPr>
          <w:rFonts w:ascii="Times New Roman" w:hAnsi="Times New Roman" w:cs="Times New Roman"/>
          <w:sz w:val="24"/>
          <w:szCs w:val="24"/>
        </w:rPr>
        <w:t>с</w:t>
      </w:r>
      <w:r w:rsidRPr="00282053">
        <w:rPr>
          <w:rFonts w:ascii="Times New Roman" w:hAnsi="Times New Roman" w:cs="Times New Roman"/>
          <w:sz w:val="24"/>
          <w:szCs w:val="24"/>
        </w:rPr>
        <w:t xml:space="preserve">ходит (разложить картинку в ряд).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7. Упражнение «Повтори фигуру»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Детям раздаются счетные палочки, педагог на несколько секунд показывает фигуры, кот</w:t>
      </w:r>
      <w:r w:rsidRPr="00282053">
        <w:rPr>
          <w:rFonts w:ascii="Times New Roman" w:hAnsi="Times New Roman" w:cs="Times New Roman"/>
          <w:sz w:val="24"/>
          <w:szCs w:val="24"/>
        </w:rPr>
        <w:t>о</w:t>
      </w:r>
      <w:r w:rsidRPr="00282053">
        <w:rPr>
          <w:rFonts w:ascii="Times New Roman" w:hAnsi="Times New Roman" w:cs="Times New Roman"/>
          <w:sz w:val="24"/>
          <w:szCs w:val="24"/>
        </w:rPr>
        <w:t xml:space="preserve">рые он выполнил с помощью палочек, задача детей повторить увиденное. </w:t>
      </w:r>
    </w:p>
    <w:p w:rsidR="001665AD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8. Ритуальное прощание «Встретимся опять» </w:t>
      </w:r>
    </w:p>
    <w:p w:rsidR="00570B00" w:rsidRPr="00282053" w:rsidRDefault="00570B00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9333A" w:rsidRDefault="001665AD" w:rsidP="00F765C1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>Занятие 5</w:t>
      </w:r>
    </w:p>
    <w:p w:rsidR="00F765C1" w:rsidRPr="00F765C1" w:rsidRDefault="00F765C1" w:rsidP="00F765C1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1. Ритуальное приветствие: «Я сегодня вот такой».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2. Упражнение «Крест-накрест»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У каждого ребенка теннисный мяч, задача ребенка кидать мяч в пол на перекрест (напр</w:t>
      </w:r>
      <w:r w:rsidRPr="00282053">
        <w:rPr>
          <w:rFonts w:ascii="Times New Roman" w:hAnsi="Times New Roman" w:cs="Times New Roman"/>
          <w:sz w:val="24"/>
          <w:szCs w:val="24"/>
        </w:rPr>
        <w:t>и</w:t>
      </w:r>
      <w:r w:rsidRPr="00282053">
        <w:rPr>
          <w:rFonts w:ascii="Times New Roman" w:hAnsi="Times New Roman" w:cs="Times New Roman"/>
          <w:sz w:val="24"/>
          <w:szCs w:val="24"/>
        </w:rPr>
        <w:t xml:space="preserve">мер, левой рукой к правой ноге), затем поймать. По 10 повторений – правой, левой рукой.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3. Графический диктант «Кораблик»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4. Упражнение «Письмо в воздухе».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Психолог рисует в воздухе перед ребенком различные фигуры, буквы, цифры и т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82053">
        <w:rPr>
          <w:rFonts w:ascii="Times New Roman" w:hAnsi="Times New Roman" w:cs="Times New Roman"/>
          <w:sz w:val="24"/>
          <w:szCs w:val="24"/>
        </w:rPr>
        <w:t>д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82053">
        <w:rPr>
          <w:rFonts w:ascii="Times New Roman" w:hAnsi="Times New Roman" w:cs="Times New Roman"/>
          <w:sz w:val="24"/>
          <w:szCs w:val="24"/>
        </w:rPr>
        <w:t>, кот</w:t>
      </w:r>
      <w:r w:rsidRPr="00282053">
        <w:rPr>
          <w:rFonts w:ascii="Times New Roman" w:hAnsi="Times New Roman" w:cs="Times New Roman"/>
          <w:sz w:val="24"/>
          <w:szCs w:val="24"/>
        </w:rPr>
        <w:t>о</w:t>
      </w:r>
      <w:r w:rsidRPr="00282053">
        <w:rPr>
          <w:rFonts w:ascii="Times New Roman" w:hAnsi="Times New Roman" w:cs="Times New Roman"/>
          <w:sz w:val="24"/>
          <w:szCs w:val="24"/>
        </w:rPr>
        <w:t>рые он должен опознать и назвать</w:t>
      </w: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5. Игра "Какое что бывает?"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Взрослый задает вопросы, а дети отвечают. Примеры: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- Что бывает высоким? (дерево, столб, человек, дом). Здесь уместно спросить, что выше - дерево или дом; человек или столб.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- Что бывает длинным? (коротким)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- Что бывает широким (узким)?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 xml:space="preserve">- Что бывает круглым (квадратным)?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6. Упражнение «Составь рассказ»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Глядя на картинку детям необходимо составить последовательный рассказ, что там прои</w:t>
      </w:r>
      <w:r w:rsidRPr="00282053">
        <w:rPr>
          <w:rFonts w:ascii="Times New Roman" w:hAnsi="Times New Roman" w:cs="Times New Roman"/>
          <w:sz w:val="24"/>
          <w:szCs w:val="24"/>
        </w:rPr>
        <w:t>с</w:t>
      </w:r>
      <w:r w:rsidRPr="00282053">
        <w:rPr>
          <w:rFonts w:ascii="Times New Roman" w:hAnsi="Times New Roman" w:cs="Times New Roman"/>
          <w:sz w:val="24"/>
          <w:szCs w:val="24"/>
        </w:rPr>
        <w:t xml:space="preserve">ходит (разложить картинку в ряд).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7. Упражнение «Магазин». </w:t>
      </w:r>
    </w:p>
    <w:p w:rsidR="001665AD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053">
        <w:rPr>
          <w:rFonts w:ascii="Times New Roman" w:hAnsi="Times New Roman" w:cs="Times New Roman"/>
          <w:sz w:val="24"/>
          <w:szCs w:val="24"/>
        </w:rPr>
        <w:t>Дети делятся на пары. Один из них посылает другого в «магазин» и попросить запомнить все предметы, которые надо купить. Начинают с одного-двух предметов, пост</w:t>
      </w:r>
      <w:r w:rsidRPr="00282053">
        <w:rPr>
          <w:rFonts w:ascii="Times New Roman" w:hAnsi="Times New Roman" w:cs="Times New Roman"/>
          <w:sz w:val="24"/>
          <w:szCs w:val="24"/>
        </w:rPr>
        <w:t>е</w:t>
      </w:r>
      <w:r w:rsidRPr="00282053">
        <w:rPr>
          <w:rFonts w:ascii="Times New Roman" w:hAnsi="Times New Roman" w:cs="Times New Roman"/>
          <w:sz w:val="24"/>
          <w:szCs w:val="24"/>
        </w:rPr>
        <w:t>пенно увеличивая их количество до пяти-семи. Магазины могут быть разными: «Було</w:t>
      </w:r>
      <w:r w:rsidRPr="00282053">
        <w:rPr>
          <w:rFonts w:ascii="Times New Roman" w:hAnsi="Times New Roman" w:cs="Times New Roman"/>
          <w:sz w:val="24"/>
          <w:szCs w:val="24"/>
        </w:rPr>
        <w:t>ч</w:t>
      </w:r>
      <w:r w:rsidRPr="00282053">
        <w:rPr>
          <w:rFonts w:ascii="Times New Roman" w:hAnsi="Times New Roman" w:cs="Times New Roman"/>
          <w:sz w:val="24"/>
          <w:szCs w:val="24"/>
        </w:rPr>
        <w:t xml:space="preserve">ная», «Молоко», «Игрушки» и любые другие. </w:t>
      </w:r>
    </w:p>
    <w:p w:rsidR="00730C8A" w:rsidRPr="00282053" w:rsidRDefault="001665AD" w:rsidP="00B9333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>8. Ритуальное прощание «Встретимся опять»</w:t>
      </w:r>
      <w:r w:rsidR="00741A8B" w:rsidRPr="002820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334DA8" w:rsidRPr="00282053" w:rsidRDefault="00334DA8" w:rsidP="001665A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82053" w:rsidRDefault="00282053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:rsidR="007D515F" w:rsidRPr="006331E2" w:rsidRDefault="007D515F" w:rsidP="006331E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lastRenderedPageBreak/>
        <w:t>Организационно-методические условия реализации программы</w:t>
      </w:r>
      <w:bookmarkStart w:id="0" w:name="_GoBack"/>
      <w:bookmarkEnd w:id="0"/>
    </w:p>
    <w:p w:rsidR="007D515F" w:rsidRPr="00282053" w:rsidRDefault="007D515F" w:rsidP="00B9333A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82053">
        <w:rPr>
          <w:rFonts w:ascii="Times New Roman" w:hAnsi="Times New Roman" w:cs="Times New Roman"/>
          <w:bCs/>
          <w:sz w:val="24"/>
          <w:szCs w:val="24"/>
        </w:rPr>
        <w:t>Материально-технические условия реализации программы – помещение класса МБОУ «СОШ № 1», классная доска, ноутбук, проектор, нейротренажеры, мячики, не</w:t>
      </w:r>
      <w:r w:rsidRPr="00282053">
        <w:rPr>
          <w:rFonts w:ascii="Times New Roman" w:hAnsi="Times New Roman" w:cs="Times New Roman"/>
          <w:bCs/>
          <w:sz w:val="24"/>
          <w:szCs w:val="24"/>
        </w:rPr>
        <w:t>й</w:t>
      </w:r>
      <w:r w:rsidRPr="00282053">
        <w:rPr>
          <w:rFonts w:ascii="Times New Roman" w:hAnsi="Times New Roman" w:cs="Times New Roman"/>
          <w:bCs/>
          <w:sz w:val="24"/>
          <w:szCs w:val="24"/>
        </w:rPr>
        <w:t>роскакалки, доски, лабиринты.</w:t>
      </w:r>
    </w:p>
    <w:p w:rsidR="00334DA8" w:rsidRPr="00282053" w:rsidRDefault="00334DA8" w:rsidP="00B9333A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82053">
        <w:rPr>
          <w:rFonts w:ascii="Times New Roman" w:hAnsi="Times New Roman" w:cs="Times New Roman"/>
          <w:bCs/>
          <w:sz w:val="24"/>
          <w:szCs w:val="24"/>
        </w:rPr>
        <w:t>Оборудование и материалы : прописи для гармонизации работы полушарий мозга,</w:t>
      </w:r>
      <w:r w:rsidR="00B9333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bCs/>
          <w:sz w:val="24"/>
          <w:szCs w:val="24"/>
        </w:rPr>
        <w:t>нейр</w:t>
      </w:r>
      <w:r w:rsidRPr="00282053">
        <w:rPr>
          <w:rFonts w:ascii="Times New Roman" w:hAnsi="Times New Roman" w:cs="Times New Roman"/>
          <w:bCs/>
          <w:sz w:val="24"/>
          <w:szCs w:val="24"/>
        </w:rPr>
        <w:t>о</w:t>
      </w:r>
      <w:r w:rsidRPr="00282053">
        <w:rPr>
          <w:rFonts w:ascii="Times New Roman" w:hAnsi="Times New Roman" w:cs="Times New Roman"/>
          <w:bCs/>
          <w:sz w:val="24"/>
          <w:szCs w:val="24"/>
        </w:rPr>
        <w:t>прописи для развития орфографической зоркости И.И.</w:t>
      </w:r>
      <w:r w:rsidR="00B9333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bCs/>
          <w:sz w:val="24"/>
          <w:szCs w:val="24"/>
        </w:rPr>
        <w:t>Праведникова, рабочие листы тетради тр</w:t>
      </w:r>
      <w:r w:rsidRPr="00282053">
        <w:rPr>
          <w:rFonts w:ascii="Times New Roman" w:hAnsi="Times New Roman" w:cs="Times New Roman"/>
          <w:bCs/>
          <w:sz w:val="24"/>
          <w:szCs w:val="24"/>
        </w:rPr>
        <w:t>е</w:t>
      </w:r>
      <w:r w:rsidRPr="00282053">
        <w:rPr>
          <w:rFonts w:ascii="Times New Roman" w:hAnsi="Times New Roman" w:cs="Times New Roman"/>
          <w:bCs/>
          <w:sz w:val="24"/>
          <w:szCs w:val="24"/>
        </w:rPr>
        <w:t>нинг с переменками «Буква за буквой» И.И.</w:t>
      </w:r>
      <w:r w:rsidR="00B9333A">
        <w:rPr>
          <w:rFonts w:ascii="Times New Roman" w:hAnsi="Times New Roman" w:cs="Times New Roman"/>
          <w:bCs/>
          <w:sz w:val="24"/>
          <w:szCs w:val="24"/>
        </w:rPr>
        <w:t xml:space="preserve"> Праведникова</w:t>
      </w:r>
      <w:r w:rsidRPr="00282053">
        <w:rPr>
          <w:rFonts w:ascii="Times New Roman" w:hAnsi="Times New Roman" w:cs="Times New Roman"/>
          <w:bCs/>
          <w:sz w:val="24"/>
          <w:szCs w:val="24"/>
        </w:rPr>
        <w:t>, буквенные и слоговые таблицы для синхронизации работы полушарий по методике Н. Свободиной, таблицы для развития внимания, умные квадраты для развития внимания по методике О. Машталь, раздаточный</w:t>
      </w:r>
      <w:r w:rsidR="00B9333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bCs/>
          <w:sz w:val="24"/>
          <w:szCs w:val="24"/>
        </w:rPr>
        <w:t>материал для ра</w:t>
      </w:r>
      <w:r w:rsidRPr="00282053">
        <w:rPr>
          <w:rFonts w:ascii="Times New Roman" w:hAnsi="Times New Roman" w:cs="Times New Roman"/>
          <w:bCs/>
          <w:sz w:val="24"/>
          <w:szCs w:val="24"/>
        </w:rPr>
        <w:t>з</w:t>
      </w:r>
      <w:r w:rsidRPr="00282053">
        <w:rPr>
          <w:rFonts w:ascii="Times New Roman" w:hAnsi="Times New Roman" w:cs="Times New Roman"/>
          <w:bCs/>
          <w:sz w:val="24"/>
          <w:szCs w:val="24"/>
        </w:rPr>
        <w:t>вития внимания Токарь И.Е., рабочие тетради</w:t>
      </w:r>
      <w:r w:rsidR="00B9333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bCs/>
          <w:sz w:val="24"/>
          <w:szCs w:val="24"/>
        </w:rPr>
        <w:t>Н. Буракова, рабочие листы тетрадей Г. Зегебард, карточки для развития техники внимательного чтения по методике Н. Пятибратовой, интеракти</w:t>
      </w:r>
      <w:r w:rsidRPr="00282053">
        <w:rPr>
          <w:rFonts w:ascii="Times New Roman" w:hAnsi="Times New Roman" w:cs="Times New Roman"/>
          <w:bCs/>
          <w:sz w:val="24"/>
          <w:szCs w:val="24"/>
        </w:rPr>
        <w:t>в</w:t>
      </w:r>
      <w:r w:rsidRPr="00282053">
        <w:rPr>
          <w:rFonts w:ascii="Times New Roman" w:hAnsi="Times New Roman" w:cs="Times New Roman"/>
          <w:bCs/>
          <w:sz w:val="24"/>
          <w:szCs w:val="24"/>
        </w:rPr>
        <w:t>ный тренажёр для развития нав</w:t>
      </w:r>
      <w:r w:rsidRPr="00282053">
        <w:rPr>
          <w:rFonts w:ascii="Times New Roman" w:hAnsi="Times New Roman" w:cs="Times New Roman"/>
          <w:bCs/>
          <w:sz w:val="24"/>
          <w:szCs w:val="24"/>
        </w:rPr>
        <w:t>ы</w:t>
      </w:r>
      <w:r w:rsidRPr="00282053">
        <w:rPr>
          <w:rFonts w:ascii="Times New Roman" w:hAnsi="Times New Roman" w:cs="Times New Roman"/>
          <w:bCs/>
          <w:sz w:val="24"/>
          <w:szCs w:val="24"/>
        </w:rPr>
        <w:t>ков чтения.</w:t>
      </w:r>
    </w:p>
    <w:p w:rsidR="00334DA8" w:rsidRPr="00282053" w:rsidRDefault="00334DA8" w:rsidP="00B9333A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82053">
        <w:rPr>
          <w:rFonts w:ascii="Times New Roman" w:hAnsi="Times New Roman" w:cs="Times New Roman"/>
          <w:bCs/>
          <w:sz w:val="24"/>
          <w:szCs w:val="24"/>
        </w:rPr>
        <w:t>Примерные в</w:t>
      </w:r>
      <w:r w:rsidR="00B9333A">
        <w:rPr>
          <w:rFonts w:ascii="Times New Roman" w:hAnsi="Times New Roman" w:cs="Times New Roman"/>
          <w:bCs/>
          <w:sz w:val="24"/>
          <w:szCs w:val="24"/>
        </w:rPr>
        <w:t>иды работ: гимнастика для мозга</w:t>
      </w:r>
      <w:r w:rsidRPr="00282053">
        <w:rPr>
          <w:rFonts w:ascii="Times New Roman" w:hAnsi="Times New Roman" w:cs="Times New Roman"/>
          <w:bCs/>
          <w:sz w:val="24"/>
          <w:szCs w:val="24"/>
        </w:rPr>
        <w:t>, таблицы Шульте, таблицы Струппе, работа по раздаточным карточкам</w:t>
      </w:r>
      <w:r w:rsidR="00B9333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bCs/>
          <w:sz w:val="24"/>
          <w:szCs w:val="24"/>
        </w:rPr>
        <w:t>по методике О. Машталь и др.</w:t>
      </w:r>
    </w:p>
    <w:p w:rsidR="00282053" w:rsidRDefault="00282053" w:rsidP="007D515F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:rsidR="00282053" w:rsidRDefault="007D515F" w:rsidP="0028205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lastRenderedPageBreak/>
        <w:t>Учебно-методическое и информационн</w:t>
      </w:r>
      <w:r w:rsidR="00282053">
        <w:rPr>
          <w:rFonts w:ascii="Times New Roman" w:hAnsi="Times New Roman" w:cs="Times New Roman"/>
          <w:b/>
          <w:bCs/>
          <w:sz w:val="24"/>
          <w:szCs w:val="24"/>
        </w:rPr>
        <w:t>ое обеспечение программы</w:t>
      </w:r>
    </w:p>
    <w:p w:rsidR="007D515F" w:rsidRPr="00282053" w:rsidRDefault="007D515F" w:rsidP="0028205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>(обеспеченность программы методическими материалами, прописать и</w:t>
      </w:r>
      <w:r w:rsidR="00282053">
        <w:rPr>
          <w:rFonts w:ascii="Times New Roman" w:hAnsi="Times New Roman" w:cs="Times New Roman"/>
          <w:b/>
          <w:bCs/>
          <w:sz w:val="24"/>
          <w:szCs w:val="24"/>
        </w:rPr>
        <w:t>спользуемые метод</w:t>
      </w:r>
      <w:r w:rsidR="00282053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282053">
        <w:rPr>
          <w:rFonts w:ascii="Times New Roman" w:hAnsi="Times New Roman" w:cs="Times New Roman"/>
          <w:b/>
          <w:bCs/>
          <w:sz w:val="24"/>
          <w:szCs w:val="24"/>
        </w:rPr>
        <w:t>ки на занятии</w:t>
      </w:r>
    </w:p>
    <w:p w:rsidR="007D515F" w:rsidRPr="00282053" w:rsidRDefault="007D515F" w:rsidP="007D515F">
      <w:pPr>
        <w:rPr>
          <w:rFonts w:ascii="Times New Roman" w:hAnsi="Times New Roman" w:cs="Times New Roman"/>
          <w:bCs/>
          <w:sz w:val="24"/>
          <w:szCs w:val="24"/>
        </w:rPr>
      </w:pPr>
      <w:r w:rsidRPr="00282053">
        <w:rPr>
          <w:rFonts w:ascii="Times New Roman" w:hAnsi="Times New Roman" w:cs="Times New Roman"/>
          <w:bCs/>
          <w:sz w:val="24"/>
          <w:szCs w:val="24"/>
        </w:rPr>
        <w:t>1.</w:t>
      </w:r>
      <w:r w:rsidRPr="00282053">
        <w:rPr>
          <w:rFonts w:ascii="Times New Roman" w:hAnsi="Times New Roman" w:cs="Times New Roman"/>
          <w:bCs/>
          <w:sz w:val="24"/>
          <w:szCs w:val="24"/>
        </w:rPr>
        <w:tab/>
        <w:t>Нейропсихологические занятия с детьми: В 2 ч. Ч.1/ В. Колганова, Е.Пивоварова, С. Колг</w:t>
      </w:r>
      <w:r w:rsidRPr="00282053">
        <w:rPr>
          <w:rFonts w:ascii="Times New Roman" w:hAnsi="Times New Roman" w:cs="Times New Roman"/>
          <w:bCs/>
          <w:sz w:val="24"/>
          <w:szCs w:val="24"/>
        </w:rPr>
        <w:t>а</w:t>
      </w:r>
      <w:r w:rsidRPr="00282053">
        <w:rPr>
          <w:rFonts w:ascii="Times New Roman" w:hAnsi="Times New Roman" w:cs="Times New Roman"/>
          <w:bCs/>
          <w:sz w:val="24"/>
          <w:szCs w:val="24"/>
        </w:rPr>
        <w:t>нов, И.Фридлих. – М.: Айрис-пресс, 2021. – 416с.: ил.</w:t>
      </w:r>
    </w:p>
    <w:p w:rsidR="00334DA8" w:rsidRPr="00282053" w:rsidRDefault="007D515F" w:rsidP="00334DA8">
      <w:pPr>
        <w:rPr>
          <w:rFonts w:ascii="Times New Roman" w:hAnsi="Times New Roman" w:cs="Times New Roman"/>
          <w:bCs/>
          <w:sz w:val="24"/>
          <w:szCs w:val="24"/>
        </w:rPr>
      </w:pPr>
      <w:r w:rsidRPr="00282053">
        <w:rPr>
          <w:rFonts w:ascii="Times New Roman" w:hAnsi="Times New Roman" w:cs="Times New Roman"/>
          <w:bCs/>
          <w:sz w:val="24"/>
          <w:szCs w:val="24"/>
        </w:rPr>
        <w:t>2.</w:t>
      </w:r>
      <w:r w:rsidRPr="00282053">
        <w:rPr>
          <w:rFonts w:ascii="Times New Roman" w:hAnsi="Times New Roman" w:cs="Times New Roman"/>
          <w:bCs/>
          <w:sz w:val="24"/>
          <w:szCs w:val="24"/>
        </w:rPr>
        <w:tab/>
        <w:t>Нейропсихология. Игры и упражнения/ И. Праведникова. – М.:Айрис-пресс. 2019. – 112с.: ил.+вклейка 8с. – (Популярная нейропсихология).</w:t>
      </w:r>
    </w:p>
    <w:p w:rsidR="00334DA8" w:rsidRPr="00282053" w:rsidRDefault="00334DA8" w:rsidP="00334DA8">
      <w:pPr>
        <w:rPr>
          <w:rFonts w:ascii="Times New Roman" w:hAnsi="Times New Roman" w:cs="Times New Roman"/>
          <w:bCs/>
          <w:sz w:val="24"/>
          <w:szCs w:val="24"/>
        </w:rPr>
      </w:pPr>
      <w:r w:rsidRPr="00282053">
        <w:rPr>
          <w:rFonts w:ascii="Times New Roman" w:hAnsi="Times New Roman" w:cs="Times New Roman"/>
          <w:bCs/>
          <w:sz w:val="24"/>
          <w:szCs w:val="24"/>
        </w:rPr>
        <w:t>3.</w:t>
      </w:r>
      <w:r w:rsidRPr="00282053">
        <w:rPr>
          <w:rFonts w:ascii="Times New Roman" w:hAnsi="Times New Roman" w:cs="Times New Roman"/>
          <w:bCs/>
          <w:sz w:val="24"/>
          <w:szCs w:val="24"/>
        </w:rPr>
        <w:tab/>
        <w:t>Праведникова И.И. Буква за буквой. Учимся читать правильно. –ООО «Издательство «А</w:t>
      </w:r>
      <w:r w:rsidRPr="00282053">
        <w:rPr>
          <w:rFonts w:ascii="Times New Roman" w:hAnsi="Times New Roman" w:cs="Times New Roman"/>
          <w:bCs/>
          <w:sz w:val="24"/>
          <w:szCs w:val="24"/>
        </w:rPr>
        <w:t>Й</w:t>
      </w:r>
      <w:r w:rsidRPr="00282053">
        <w:rPr>
          <w:rFonts w:ascii="Times New Roman" w:hAnsi="Times New Roman" w:cs="Times New Roman"/>
          <w:bCs/>
          <w:sz w:val="24"/>
          <w:szCs w:val="24"/>
        </w:rPr>
        <w:t>РИС-пресс», 2017г.</w:t>
      </w:r>
    </w:p>
    <w:p w:rsidR="007D515F" w:rsidRPr="00282053" w:rsidRDefault="00334DA8" w:rsidP="00334DA8">
      <w:pPr>
        <w:rPr>
          <w:rFonts w:ascii="Times New Roman" w:hAnsi="Times New Roman" w:cs="Times New Roman"/>
          <w:bCs/>
          <w:sz w:val="24"/>
          <w:szCs w:val="24"/>
        </w:rPr>
      </w:pPr>
      <w:r w:rsidRPr="00282053">
        <w:rPr>
          <w:rFonts w:ascii="Times New Roman" w:hAnsi="Times New Roman" w:cs="Times New Roman"/>
          <w:bCs/>
          <w:sz w:val="24"/>
          <w:szCs w:val="24"/>
        </w:rPr>
        <w:t>4.</w:t>
      </w:r>
      <w:r w:rsidRPr="00282053">
        <w:rPr>
          <w:rFonts w:ascii="Times New Roman" w:hAnsi="Times New Roman" w:cs="Times New Roman"/>
          <w:bCs/>
          <w:sz w:val="24"/>
          <w:szCs w:val="24"/>
        </w:rPr>
        <w:tab/>
        <w:t>Праведникова И.И. Развитие орфографической зоркости. Нейропрописи –Ростов-на-Дону, 2020г.</w:t>
      </w:r>
    </w:p>
    <w:p w:rsidR="00334DA8" w:rsidRPr="00282053" w:rsidRDefault="00334DA8" w:rsidP="007D515F">
      <w:pPr>
        <w:rPr>
          <w:rFonts w:ascii="Times New Roman" w:hAnsi="Times New Roman" w:cs="Times New Roman"/>
          <w:bCs/>
          <w:sz w:val="24"/>
          <w:szCs w:val="24"/>
        </w:rPr>
      </w:pPr>
    </w:p>
    <w:p w:rsidR="007D515F" w:rsidRPr="00282053" w:rsidRDefault="007D515F" w:rsidP="007D515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D515F" w:rsidRPr="00282053" w:rsidRDefault="009B43CF" w:rsidP="009B43C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>Формы аттестации/контроля</w:t>
      </w:r>
    </w:p>
    <w:p w:rsidR="007D515F" w:rsidRPr="00282053" w:rsidRDefault="007D515F" w:rsidP="00605F35">
      <w:pPr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82053">
        <w:rPr>
          <w:rFonts w:ascii="Times New Roman" w:hAnsi="Times New Roman" w:cs="Times New Roman"/>
          <w:bCs/>
          <w:sz w:val="24"/>
          <w:szCs w:val="24"/>
        </w:rPr>
        <w:t>Образовательные достижения воспитанников подлежат промежуточной аттестации. Пр</w:t>
      </w:r>
      <w:r w:rsidRPr="00282053">
        <w:rPr>
          <w:rFonts w:ascii="Times New Roman" w:hAnsi="Times New Roman" w:cs="Times New Roman"/>
          <w:bCs/>
          <w:sz w:val="24"/>
          <w:szCs w:val="24"/>
        </w:rPr>
        <w:t>о</w:t>
      </w:r>
      <w:r w:rsidRPr="00282053">
        <w:rPr>
          <w:rFonts w:ascii="Times New Roman" w:hAnsi="Times New Roman" w:cs="Times New Roman"/>
          <w:bCs/>
          <w:sz w:val="24"/>
          <w:szCs w:val="24"/>
        </w:rPr>
        <w:t>межуточная аттестации является частью системы внутреннего мониторинга качества дополн</w:t>
      </w:r>
      <w:r w:rsidRPr="00282053">
        <w:rPr>
          <w:rFonts w:ascii="Times New Roman" w:hAnsi="Times New Roman" w:cs="Times New Roman"/>
          <w:bCs/>
          <w:sz w:val="24"/>
          <w:szCs w:val="24"/>
        </w:rPr>
        <w:t>и</w:t>
      </w:r>
      <w:r w:rsidRPr="00282053">
        <w:rPr>
          <w:rFonts w:ascii="Times New Roman" w:hAnsi="Times New Roman" w:cs="Times New Roman"/>
          <w:bCs/>
          <w:sz w:val="24"/>
          <w:szCs w:val="24"/>
        </w:rPr>
        <w:t>тельного образования по направлению «качество образовательного процесса» и отражают дин</w:t>
      </w:r>
      <w:r w:rsidRPr="00282053">
        <w:rPr>
          <w:rFonts w:ascii="Times New Roman" w:hAnsi="Times New Roman" w:cs="Times New Roman"/>
          <w:bCs/>
          <w:sz w:val="24"/>
          <w:szCs w:val="24"/>
        </w:rPr>
        <w:t>а</w:t>
      </w:r>
      <w:r w:rsidRPr="00282053">
        <w:rPr>
          <w:rFonts w:ascii="Times New Roman" w:hAnsi="Times New Roman" w:cs="Times New Roman"/>
          <w:bCs/>
          <w:sz w:val="24"/>
          <w:szCs w:val="24"/>
        </w:rPr>
        <w:t>мику индивидуальных образовательных достижений воспитанников в соответствии с планиру</w:t>
      </w:r>
      <w:r w:rsidRPr="00282053">
        <w:rPr>
          <w:rFonts w:ascii="Times New Roman" w:hAnsi="Times New Roman" w:cs="Times New Roman"/>
          <w:bCs/>
          <w:sz w:val="24"/>
          <w:szCs w:val="24"/>
        </w:rPr>
        <w:t>е</w:t>
      </w:r>
      <w:r w:rsidRPr="00282053">
        <w:rPr>
          <w:rFonts w:ascii="Times New Roman" w:hAnsi="Times New Roman" w:cs="Times New Roman"/>
          <w:bCs/>
          <w:sz w:val="24"/>
          <w:szCs w:val="24"/>
        </w:rPr>
        <w:t>мыми результатами освоения дополнительной общеобразов</w:t>
      </w:r>
      <w:r w:rsidRPr="00282053">
        <w:rPr>
          <w:rFonts w:ascii="Times New Roman" w:hAnsi="Times New Roman" w:cs="Times New Roman"/>
          <w:bCs/>
          <w:sz w:val="24"/>
          <w:szCs w:val="24"/>
        </w:rPr>
        <w:t>а</w:t>
      </w:r>
      <w:r w:rsidRPr="00282053">
        <w:rPr>
          <w:rFonts w:ascii="Times New Roman" w:hAnsi="Times New Roman" w:cs="Times New Roman"/>
          <w:bCs/>
          <w:sz w:val="24"/>
          <w:szCs w:val="24"/>
        </w:rPr>
        <w:t xml:space="preserve">тельной программы. </w:t>
      </w:r>
    </w:p>
    <w:p w:rsidR="007D515F" w:rsidRPr="00282053" w:rsidRDefault="007D515F" w:rsidP="00605F35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82053">
        <w:rPr>
          <w:rFonts w:ascii="Times New Roman" w:hAnsi="Times New Roman" w:cs="Times New Roman"/>
          <w:bCs/>
          <w:sz w:val="24"/>
          <w:szCs w:val="24"/>
        </w:rPr>
        <w:t>Промежуточная аттестация учащихся проходит по следующим темам программы:</w:t>
      </w:r>
    </w:p>
    <w:p w:rsidR="007D515F" w:rsidRPr="00605F35" w:rsidRDefault="007D515F" w:rsidP="00605F35">
      <w:pPr>
        <w:pStyle w:val="a5"/>
        <w:numPr>
          <w:ilvl w:val="0"/>
          <w:numId w:val="19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F35">
        <w:rPr>
          <w:rFonts w:ascii="Times New Roman" w:hAnsi="Times New Roman" w:cs="Times New Roman"/>
          <w:bCs/>
          <w:sz w:val="24"/>
          <w:szCs w:val="24"/>
        </w:rPr>
        <w:t>Тема 2.9. Развитие вестибулярно-моторной активности</w:t>
      </w:r>
      <w:r w:rsidR="00605F35">
        <w:rPr>
          <w:rFonts w:ascii="Times New Roman" w:hAnsi="Times New Roman" w:cs="Times New Roman"/>
          <w:bCs/>
          <w:sz w:val="24"/>
          <w:szCs w:val="24"/>
        </w:rPr>
        <w:t>.</w:t>
      </w:r>
    </w:p>
    <w:p w:rsidR="007D515F" w:rsidRPr="00605F35" w:rsidRDefault="007D515F" w:rsidP="00605F35">
      <w:pPr>
        <w:pStyle w:val="a5"/>
        <w:numPr>
          <w:ilvl w:val="0"/>
          <w:numId w:val="19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F35">
        <w:rPr>
          <w:rFonts w:ascii="Times New Roman" w:hAnsi="Times New Roman" w:cs="Times New Roman"/>
          <w:bCs/>
          <w:sz w:val="24"/>
          <w:szCs w:val="24"/>
        </w:rPr>
        <w:t>Тема 4.18. Развитие произвольной активности, формирование эмоциональной и волевой сферы.</w:t>
      </w:r>
    </w:p>
    <w:p w:rsidR="007D515F" w:rsidRPr="00282053" w:rsidRDefault="007D515F" w:rsidP="00605F35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82053">
        <w:rPr>
          <w:rFonts w:ascii="Times New Roman" w:hAnsi="Times New Roman" w:cs="Times New Roman"/>
          <w:bCs/>
          <w:sz w:val="24"/>
          <w:szCs w:val="24"/>
        </w:rPr>
        <w:t>Формы подведения итогов реализации программы: индивидуальное наблюдение</w:t>
      </w:r>
      <w:r w:rsidR="00605F35">
        <w:rPr>
          <w:rFonts w:ascii="Times New Roman" w:hAnsi="Times New Roman" w:cs="Times New Roman"/>
          <w:bCs/>
          <w:sz w:val="24"/>
          <w:szCs w:val="24"/>
        </w:rPr>
        <w:t>.</w:t>
      </w:r>
      <w:r w:rsidRPr="00282053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7D515F" w:rsidRPr="00282053" w:rsidRDefault="007D515F" w:rsidP="00605F35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82053">
        <w:rPr>
          <w:rFonts w:ascii="Times New Roman" w:hAnsi="Times New Roman" w:cs="Times New Roman"/>
          <w:bCs/>
          <w:sz w:val="24"/>
          <w:szCs w:val="24"/>
        </w:rPr>
        <w:t>В протоколе проведения промежуточной аттестации воспитанникам проставляется «Зачт</w:t>
      </w:r>
      <w:r w:rsidRPr="00282053">
        <w:rPr>
          <w:rFonts w:ascii="Times New Roman" w:hAnsi="Times New Roman" w:cs="Times New Roman"/>
          <w:bCs/>
          <w:sz w:val="24"/>
          <w:szCs w:val="24"/>
        </w:rPr>
        <w:t>е</w:t>
      </w:r>
      <w:r w:rsidRPr="00282053">
        <w:rPr>
          <w:rFonts w:ascii="Times New Roman" w:hAnsi="Times New Roman" w:cs="Times New Roman"/>
          <w:bCs/>
          <w:sz w:val="24"/>
          <w:szCs w:val="24"/>
        </w:rPr>
        <w:t>но» или «незачтено».</w:t>
      </w:r>
    </w:p>
    <w:p w:rsidR="007D515F" w:rsidRPr="00282053" w:rsidRDefault="007D515F" w:rsidP="007D515F">
      <w:pPr>
        <w:rPr>
          <w:rFonts w:ascii="Times New Roman" w:hAnsi="Times New Roman" w:cs="Times New Roman"/>
          <w:bCs/>
          <w:sz w:val="24"/>
          <w:szCs w:val="24"/>
        </w:rPr>
      </w:pPr>
    </w:p>
    <w:p w:rsidR="00282053" w:rsidRDefault="00282053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:rsidR="007D515F" w:rsidRPr="00282053" w:rsidRDefault="007D515F" w:rsidP="0028205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Список информационных ресурсов</w:t>
      </w:r>
    </w:p>
    <w:p w:rsidR="007D515F" w:rsidRPr="00282053" w:rsidRDefault="007D515F" w:rsidP="0028205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>Для педагога</w:t>
      </w:r>
    </w:p>
    <w:p w:rsidR="00A32123" w:rsidRPr="00282053" w:rsidRDefault="00DE73D3" w:rsidP="00605F35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1. </w:t>
      </w:r>
      <w:r w:rsidR="00A32123" w:rsidRPr="00282053">
        <w:rPr>
          <w:rFonts w:ascii="Times New Roman" w:hAnsi="Times New Roman" w:cs="Times New Roman"/>
          <w:bCs/>
          <w:sz w:val="24"/>
          <w:szCs w:val="24"/>
        </w:rPr>
        <w:t>Бураков Н. Б. Смысловое чтение. Тетрадь для развития техники чтения. - Тула, 2009г</w:t>
      </w:r>
    </w:p>
    <w:p w:rsidR="00A32123" w:rsidRPr="00282053" w:rsidRDefault="00DE73D3" w:rsidP="00605F35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2. </w:t>
      </w:r>
      <w:r w:rsidR="00A32123" w:rsidRPr="00282053">
        <w:rPr>
          <w:rFonts w:ascii="Times New Roman" w:hAnsi="Times New Roman" w:cs="Times New Roman"/>
          <w:bCs/>
          <w:sz w:val="24"/>
          <w:szCs w:val="24"/>
        </w:rPr>
        <w:t>Я.С. Ибадов, Д.Л. Катаманова Прописи для гармонизации обоих полушарий мозга. Практич</w:t>
      </w:r>
      <w:r w:rsidR="00A32123" w:rsidRPr="00282053">
        <w:rPr>
          <w:rFonts w:ascii="Times New Roman" w:hAnsi="Times New Roman" w:cs="Times New Roman"/>
          <w:bCs/>
          <w:sz w:val="24"/>
          <w:szCs w:val="24"/>
        </w:rPr>
        <w:t>е</w:t>
      </w:r>
      <w:r w:rsidR="00A32123" w:rsidRPr="00282053">
        <w:rPr>
          <w:rFonts w:ascii="Times New Roman" w:hAnsi="Times New Roman" w:cs="Times New Roman"/>
          <w:bCs/>
          <w:sz w:val="24"/>
          <w:szCs w:val="24"/>
        </w:rPr>
        <w:t>ское по</w:t>
      </w:r>
      <w:r w:rsidR="00605F35">
        <w:rPr>
          <w:rFonts w:ascii="Times New Roman" w:hAnsi="Times New Roman" w:cs="Times New Roman"/>
          <w:bCs/>
          <w:sz w:val="24"/>
          <w:szCs w:val="24"/>
        </w:rPr>
        <w:t>с</w:t>
      </w:r>
      <w:r w:rsidR="00A32123" w:rsidRPr="00282053">
        <w:rPr>
          <w:rFonts w:ascii="Times New Roman" w:hAnsi="Times New Roman" w:cs="Times New Roman"/>
          <w:bCs/>
          <w:sz w:val="24"/>
          <w:szCs w:val="24"/>
        </w:rPr>
        <w:t>обие для педагогов, родителей и детей</w:t>
      </w:r>
      <w:r w:rsidR="00806AD7">
        <w:rPr>
          <w:rFonts w:ascii="Times New Roman" w:hAnsi="Times New Roman" w:cs="Times New Roman"/>
          <w:bCs/>
          <w:sz w:val="24"/>
          <w:szCs w:val="24"/>
        </w:rPr>
        <w:t>.</w:t>
      </w:r>
      <w:r w:rsidR="00A32123" w:rsidRPr="00282053">
        <w:rPr>
          <w:rFonts w:ascii="Times New Roman" w:hAnsi="Times New Roman" w:cs="Times New Roman"/>
          <w:bCs/>
          <w:sz w:val="24"/>
          <w:szCs w:val="24"/>
        </w:rPr>
        <w:t xml:space="preserve"> г. Симферополь: ЧП «Издательство «Та</w:t>
      </w:r>
      <w:r w:rsidR="00A32123" w:rsidRPr="00282053">
        <w:rPr>
          <w:rFonts w:ascii="Times New Roman" w:hAnsi="Times New Roman" w:cs="Times New Roman"/>
          <w:bCs/>
          <w:sz w:val="24"/>
          <w:szCs w:val="24"/>
        </w:rPr>
        <w:t>р</w:t>
      </w:r>
      <w:r w:rsidR="00A32123" w:rsidRPr="00282053">
        <w:rPr>
          <w:rFonts w:ascii="Times New Roman" w:hAnsi="Times New Roman" w:cs="Times New Roman"/>
          <w:bCs/>
          <w:sz w:val="24"/>
          <w:szCs w:val="24"/>
        </w:rPr>
        <w:t>пан»,2013.</w:t>
      </w:r>
    </w:p>
    <w:p w:rsidR="007D515F" w:rsidRPr="00282053" w:rsidRDefault="00DE73D3" w:rsidP="00605F35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</w:t>
      </w:r>
      <w:r w:rsidR="007D515F" w:rsidRPr="00282053">
        <w:rPr>
          <w:rFonts w:ascii="Times New Roman" w:hAnsi="Times New Roman" w:cs="Times New Roman"/>
          <w:bCs/>
          <w:sz w:val="24"/>
          <w:szCs w:val="24"/>
        </w:rPr>
        <w:t>.</w:t>
      </w:r>
      <w:r w:rsidR="00B9333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D515F" w:rsidRPr="00282053">
        <w:rPr>
          <w:rFonts w:ascii="Times New Roman" w:hAnsi="Times New Roman" w:cs="Times New Roman"/>
          <w:bCs/>
          <w:sz w:val="24"/>
          <w:szCs w:val="24"/>
        </w:rPr>
        <w:t>П. Дениннсон. «Гимнастика мозга» - 2015г.</w:t>
      </w:r>
    </w:p>
    <w:p w:rsidR="007D515F" w:rsidRPr="00282053" w:rsidRDefault="00DE73D3" w:rsidP="00605F35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</w:t>
      </w:r>
      <w:r w:rsidR="007D515F" w:rsidRPr="00282053">
        <w:rPr>
          <w:rFonts w:ascii="Times New Roman" w:hAnsi="Times New Roman" w:cs="Times New Roman"/>
          <w:bCs/>
          <w:sz w:val="24"/>
          <w:szCs w:val="24"/>
        </w:rPr>
        <w:t>. Пазухина И.А. Давай познакомимся! Тренинговое развитие и коррекция эмоциональн</w:t>
      </w:r>
      <w:r w:rsidR="007D515F" w:rsidRPr="00282053">
        <w:rPr>
          <w:rFonts w:ascii="Times New Roman" w:hAnsi="Times New Roman" w:cs="Times New Roman"/>
          <w:bCs/>
          <w:sz w:val="24"/>
          <w:szCs w:val="24"/>
        </w:rPr>
        <w:t>о</w:t>
      </w:r>
      <w:r w:rsidR="007D515F" w:rsidRPr="00282053">
        <w:rPr>
          <w:rFonts w:ascii="Times New Roman" w:hAnsi="Times New Roman" w:cs="Times New Roman"/>
          <w:bCs/>
          <w:sz w:val="24"/>
          <w:szCs w:val="24"/>
        </w:rPr>
        <w:t>го мира дошкольни</w:t>
      </w:r>
      <w:r w:rsidR="00806AD7">
        <w:rPr>
          <w:rFonts w:ascii="Times New Roman" w:hAnsi="Times New Roman" w:cs="Times New Roman"/>
          <w:bCs/>
          <w:sz w:val="24"/>
          <w:szCs w:val="24"/>
        </w:rPr>
        <w:t>к</w:t>
      </w:r>
      <w:r w:rsidR="007D515F" w:rsidRPr="00282053">
        <w:rPr>
          <w:rFonts w:ascii="Times New Roman" w:hAnsi="Times New Roman" w:cs="Times New Roman"/>
          <w:bCs/>
          <w:sz w:val="24"/>
          <w:szCs w:val="24"/>
        </w:rPr>
        <w:t>ов-СПб., 2008г.</w:t>
      </w:r>
    </w:p>
    <w:p w:rsidR="007D515F" w:rsidRPr="00282053" w:rsidRDefault="00DE73D3" w:rsidP="00605F35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</w:t>
      </w:r>
      <w:r w:rsidR="007D515F" w:rsidRPr="00282053">
        <w:rPr>
          <w:rFonts w:ascii="Times New Roman" w:hAnsi="Times New Roman" w:cs="Times New Roman"/>
          <w:bCs/>
          <w:sz w:val="24"/>
          <w:szCs w:val="24"/>
        </w:rPr>
        <w:t>. Крупенчук О. И. Тренируем пальчики - развиваем речь! - СПб., 2009г.</w:t>
      </w:r>
    </w:p>
    <w:p w:rsidR="007D515F" w:rsidRPr="00282053" w:rsidRDefault="00DE73D3" w:rsidP="00605F35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</w:t>
      </w:r>
      <w:r w:rsidR="007D515F" w:rsidRPr="00282053">
        <w:rPr>
          <w:rFonts w:ascii="Times New Roman" w:hAnsi="Times New Roman" w:cs="Times New Roman"/>
          <w:bCs/>
          <w:sz w:val="24"/>
          <w:szCs w:val="24"/>
        </w:rPr>
        <w:t>.Сполдинг Дж. Обучение через движение</w:t>
      </w:r>
      <w:r w:rsidR="00605F3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D515F" w:rsidRPr="00282053">
        <w:rPr>
          <w:rFonts w:ascii="Times New Roman" w:hAnsi="Times New Roman" w:cs="Times New Roman"/>
          <w:bCs/>
          <w:sz w:val="24"/>
          <w:szCs w:val="24"/>
        </w:rPr>
        <w:t>- М., 1992г.</w:t>
      </w:r>
    </w:p>
    <w:p w:rsidR="007D515F" w:rsidRPr="00282053" w:rsidRDefault="00DE73D3" w:rsidP="00605F35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7</w:t>
      </w:r>
      <w:r w:rsidR="007D515F" w:rsidRPr="00282053">
        <w:rPr>
          <w:rFonts w:ascii="Times New Roman" w:hAnsi="Times New Roman" w:cs="Times New Roman"/>
          <w:bCs/>
          <w:sz w:val="24"/>
          <w:szCs w:val="24"/>
        </w:rPr>
        <w:t>. Хухлаева О. В. Практические материалы для работы с детьми 3 -9 лет – М.,2003г</w:t>
      </w:r>
      <w:r w:rsidR="00806AD7">
        <w:rPr>
          <w:rFonts w:ascii="Times New Roman" w:hAnsi="Times New Roman" w:cs="Times New Roman"/>
          <w:bCs/>
          <w:sz w:val="24"/>
          <w:szCs w:val="24"/>
        </w:rPr>
        <w:t>.</w:t>
      </w:r>
    </w:p>
    <w:p w:rsidR="007D515F" w:rsidRPr="00282053" w:rsidRDefault="00DE73D3" w:rsidP="00605F35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8</w:t>
      </w:r>
      <w:r w:rsidR="00605F35">
        <w:rPr>
          <w:rFonts w:ascii="Times New Roman" w:hAnsi="Times New Roman" w:cs="Times New Roman"/>
          <w:bCs/>
          <w:sz w:val="24"/>
          <w:szCs w:val="24"/>
        </w:rPr>
        <w:t>. А. Ткаченко. Физкульт</w:t>
      </w:r>
      <w:r w:rsidR="007D515F" w:rsidRPr="00282053">
        <w:rPr>
          <w:rFonts w:ascii="Times New Roman" w:hAnsi="Times New Roman" w:cs="Times New Roman"/>
          <w:bCs/>
          <w:sz w:val="24"/>
          <w:szCs w:val="24"/>
        </w:rPr>
        <w:t>минутки для развития пальцевой моторики у дошкольников с наруш</w:t>
      </w:r>
      <w:r w:rsidR="007D515F" w:rsidRPr="00282053">
        <w:rPr>
          <w:rFonts w:ascii="Times New Roman" w:hAnsi="Times New Roman" w:cs="Times New Roman"/>
          <w:bCs/>
          <w:sz w:val="24"/>
          <w:szCs w:val="24"/>
        </w:rPr>
        <w:t>е</w:t>
      </w:r>
      <w:r w:rsidR="007D515F" w:rsidRPr="00282053">
        <w:rPr>
          <w:rFonts w:ascii="Times New Roman" w:hAnsi="Times New Roman" w:cs="Times New Roman"/>
          <w:bCs/>
          <w:sz w:val="24"/>
          <w:szCs w:val="24"/>
        </w:rPr>
        <w:t>ниями речи. – М.,2001г.</w:t>
      </w:r>
    </w:p>
    <w:p w:rsidR="00334DA8" w:rsidRPr="00282053" w:rsidRDefault="00DE73D3" w:rsidP="00605F35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9</w:t>
      </w:r>
      <w:r w:rsidR="00334DA8" w:rsidRPr="00282053">
        <w:rPr>
          <w:rFonts w:ascii="Times New Roman" w:hAnsi="Times New Roman" w:cs="Times New Roman"/>
          <w:bCs/>
          <w:sz w:val="24"/>
          <w:szCs w:val="24"/>
        </w:rPr>
        <w:t>. Трясорукова Т.П. Развитие межполушарного взаимодействия у младших школьников. Разв</w:t>
      </w:r>
      <w:r w:rsidR="00334DA8" w:rsidRPr="00282053">
        <w:rPr>
          <w:rFonts w:ascii="Times New Roman" w:hAnsi="Times New Roman" w:cs="Times New Roman"/>
          <w:bCs/>
          <w:sz w:val="24"/>
          <w:szCs w:val="24"/>
        </w:rPr>
        <w:t>и</w:t>
      </w:r>
      <w:r w:rsidR="00334DA8" w:rsidRPr="00282053">
        <w:rPr>
          <w:rFonts w:ascii="Times New Roman" w:hAnsi="Times New Roman" w:cs="Times New Roman"/>
          <w:bCs/>
          <w:sz w:val="24"/>
          <w:szCs w:val="24"/>
        </w:rPr>
        <w:t>вающие занятия.-</w:t>
      </w:r>
      <w:r w:rsidR="00605F3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34DA8" w:rsidRPr="00282053">
        <w:rPr>
          <w:rFonts w:ascii="Times New Roman" w:hAnsi="Times New Roman" w:cs="Times New Roman"/>
          <w:bCs/>
          <w:sz w:val="24"/>
          <w:szCs w:val="24"/>
        </w:rPr>
        <w:t>Ростов-на-Дону,2020</w:t>
      </w:r>
      <w:r w:rsidR="00806AD7">
        <w:rPr>
          <w:rFonts w:ascii="Times New Roman" w:hAnsi="Times New Roman" w:cs="Times New Roman"/>
          <w:bCs/>
          <w:sz w:val="24"/>
          <w:szCs w:val="24"/>
        </w:rPr>
        <w:t>г.</w:t>
      </w:r>
    </w:p>
    <w:p w:rsidR="007D515F" w:rsidRPr="00282053" w:rsidRDefault="00DE73D3" w:rsidP="00605F35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10</w:t>
      </w:r>
      <w:r w:rsidR="007D515F" w:rsidRPr="00282053">
        <w:rPr>
          <w:rFonts w:ascii="Times New Roman" w:hAnsi="Times New Roman" w:cs="Times New Roman"/>
          <w:bCs/>
          <w:sz w:val="24"/>
          <w:szCs w:val="24"/>
        </w:rPr>
        <w:t>. Чистякова М.И. Психогимнастика – М., 1995г.</w:t>
      </w:r>
    </w:p>
    <w:p w:rsidR="007D515F" w:rsidRPr="00282053" w:rsidRDefault="007D515F" w:rsidP="007D515F">
      <w:pPr>
        <w:rPr>
          <w:rFonts w:ascii="Times New Roman" w:hAnsi="Times New Roman" w:cs="Times New Roman"/>
          <w:bCs/>
          <w:sz w:val="24"/>
          <w:szCs w:val="24"/>
        </w:rPr>
      </w:pPr>
    </w:p>
    <w:p w:rsidR="007D515F" w:rsidRPr="00282053" w:rsidRDefault="007D515F" w:rsidP="0028205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82053">
        <w:rPr>
          <w:rFonts w:ascii="Times New Roman" w:hAnsi="Times New Roman" w:cs="Times New Roman"/>
          <w:b/>
          <w:bCs/>
          <w:sz w:val="24"/>
          <w:szCs w:val="24"/>
        </w:rPr>
        <w:t>Для учащегося</w:t>
      </w:r>
    </w:p>
    <w:p w:rsidR="007D515F" w:rsidRPr="00282053" w:rsidRDefault="007D515F" w:rsidP="00605F35">
      <w:pPr>
        <w:pStyle w:val="a5"/>
        <w:numPr>
          <w:ilvl w:val="1"/>
          <w:numId w:val="8"/>
        </w:numPr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82053">
        <w:rPr>
          <w:rFonts w:ascii="Times New Roman" w:hAnsi="Times New Roman" w:cs="Times New Roman"/>
          <w:bCs/>
          <w:sz w:val="24"/>
          <w:szCs w:val="24"/>
        </w:rPr>
        <w:t>Праведникова И.И. Буква за буквой. У</w:t>
      </w:r>
      <w:r w:rsidR="00CF4D2C" w:rsidRPr="00282053">
        <w:rPr>
          <w:rFonts w:ascii="Times New Roman" w:hAnsi="Times New Roman" w:cs="Times New Roman"/>
          <w:bCs/>
          <w:sz w:val="24"/>
          <w:szCs w:val="24"/>
        </w:rPr>
        <w:t>чимся читать правильно. –</w:t>
      </w:r>
      <w:r w:rsidR="00605F3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F4D2C" w:rsidRPr="00282053">
        <w:rPr>
          <w:rFonts w:ascii="Times New Roman" w:hAnsi="Times New Roman" w:cs="Times New Roman"/>
          <w:bCs/>
          <w:sz w:val="24"/>
          <w:szCs w:val="24"/>
        </w:rPr>
        <w:t>ООО «Издательство «АЙРИС-пресс», 2017г.</w:t>
      </w:r>
    </w:p>
    <w:p w:rsidR="00491191" w:rsidRPr="00806AD7" w:rsidRDefault="007D515F" w:rsidP="00FC6460">
      <w:pPr>
        <w:pStyle w:val="a5"/>
        <w:numPr>
          <w:ilvl w:val="1"/>
          <w:numId w:val="8"/>
        </w:numPr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82053">
        <w:rPr>
          <w:rFonts w:ascii="Times New Roman" w:hAnsi="Times New Roman" w:cs="Times New Roman"/>
          <w:bCs/>
          <w:sz w:val="24"/>
          <w:szCs w:val="24"/>
        </w:rPr>
        <w:t>Праведникова И.И. Развитие орфографической зоркости. Нейропрописи –</w:t>
      </w:r>
      <w:r w:rsidR="00605F3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82053">
        <w:rPr>
          <w:rFonts w:ascii="Times New Roman" w:hAnsi="Times New Roman" w:cs="Times New Roman"/>
          <w:bCs/>
          <w:sz w:val="24"/>
          <w:szCs w:val="24"/>
        </w:rPr>
        <w:t>Ростов-на-Дону, 2020г.</w:t>
      </w:r>
    </w:p>
    <w:sectPr w:rsidR="00491191" w:rsidRPr="00806AD7" w:rsidSect="00B700D4">
      <w:footerReference w:type="default" r:id="rId10"/>
      <w:pgSz w:w="11906" w:h="16838" w:code="9"/>
      <w:pgMar w:top="1134" w:right="851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4000" w:rsidRDefault="00D54000" w:rsidP="00594681">
      <w:pPr>
        <w:spacing w:after="0" w:line="240" w:lineRule="auto"/>
      </w:pPr>
      <w:r>
        <w:separator/>
      </w:r>
    </w:p>
  </w:endnote>
  <w:endnote w:type="continuationSeparator" w:id="1">
    <w:p w:rsidR="00D54000" w:rsidRDefault="00D54000" w:rsidP="005946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71881842"/>
      <w:docPartObj>
        <w:docPartGallery w:val="Page Numbers (Bottom of Page)"/>
        <w:docPartUnique/>
      </w:docPartObj>
    </w:sdtPr>
    <w:sdtContent>
      <w:p w:rsidR="008B603D" w:rsidRDefault="00982CF8">
        <w:pPr>
          <w:pStyle w:val="a9"/>
          <w:jc w:val="center"/>
        </w:pPr>
        <w:r>
          <w:fldChar w:fldCharType="begin"/>
        </w:r>
        <w:r w:rsidR="008B603D">
          <w:instrText>PAGE   \* MERGEFORMAT</w:instrText>
        </w:r>
        <w:r>
          <w:fldChar w:fldCharType="separate"/>
        </w:r>
        <w:r w:rsidR="00B700D4">
          <w:rPr>
            <w:noProof/>
          </w:rPr>
          <w:t>2</w:t>
        </w:r>
        <w:r>
          <w:fldChar w:fldCharType="end"/>
        </w:r>
      </w:p>
    </w:sdtContent>
  </w:sdt>
  <w:p w:rsidR="008B603D" w:rsidRDefault="008B603D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4000" w:rsidRDefault="00D54000" w:rsidP="00594681">
      <w:pPr>
        <w:spacing w:after="0" w:line="240" w:lineRule="auto"/>
      </w:pPr>
      <w:r>
        <w:separator/>
      </w:r>
    </w:p>
  </w:footnote>
  <w:footnote w:type="continuationSeparator" w:id="1">
    <w:p w:rsidR="00D54000" w:rsidRDefault="00D54000" w:rsidP="005946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74898"/>
    <w:multiLevelType w:val="hybridMultilevel"/>
    <w:tmpl w:val="7C3C92A0"/>
    <w:lvl w:ilvl="0" w:tplc="7768373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3C7932"/>
    <w:multiLevelType w:val="multilevel"/>
    <w:tmpl w:val="66986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621046"/>
    <w:multiLevelType w:val="hybridMultilevel"/>
    <w:tmpl w:val="055E304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3D6ACC"/>
    <w:multiLevelType w:val="hybridMultilevel"/>
    <w:tmpl w:val="CA689686"/>
    <w:lvl w:ilvl="0" w:tplc="34782CE6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8A32950"/>
    <w:multiLevelType w:val="hybridMultilevel"/>
    <w:tmpl w:val="5F42EA6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565AC2"/>
    <w:multiLevelType w:val="multilevel"/>
    <w:tmpl w:val="29561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32645B41"/>
    <w:multiLevelType w:val="hybridMultilevel"/>
    <w:tmpl w:val="303A6F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FAC031A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E5D2958"/>
    <w:multiLevelType w:val="hybridMultilevel"/>
    <w:tmpl w:val="B198B47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CE1B2E"/>
    <w:multiLevelType w:val="hybridMultilevel"/>
    <w:tmpl w:val="C4CA32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FAC031A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FDA2CD8"/>
    <w:multiLevelType w:val="hybridMultilevel"/>
    <w:tmpl w:val="77160CF4"/>
    <w:lvl w:ilvl="0" w:tplc="7768373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367946"/>
    <w:multiLevelType w:val="multilevel"/>
    <w:tmpl w:val="D196159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1">
    <w:nsid w:val="510E4BF6"/>
    <w:multiLevelType w:val="hybridMultilevel"/>
    <w:tmpl w:val="DBB2F45A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5D834336"/>
    <w:multiLevelType w:val="hybridMultilevel"/>
    <w:tmpl w:val="6AE41344"/>
    <w:lvl w:ilvl="0" w:tplc="FAC031A0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644D1F6A"/>
    <w:multiLevelType w:val="multilevel"/>
    <w:tmpl w:val="AC305B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8056513"/>
    <w:multiLevelType w:val="hybridMultilevel"/>
    <w:tmpl w:val="8D0C76A8"/>
    <w:lvl w:ilvl="0" w:tplc="0CB041D2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5">
    <w:nsid w:val="687760AA"/>
    <w:multiLevelType w:val="hybridMultilevel"/>
    <w:tmpl w:val="55BA240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0C207A"/>
    <w:multiLevelType w:val="hybridMultilevel"/>
    <w:tmpl w:val="642E92E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8620A00"/>
    <w:multiLevelType w:val="hybridMultilevel"/>
    <w:tmpl w:val="A52647AC"/>
    <w:lvl w:ilvl="0" w:tplc="A566EB26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7E2F2E4A"/>
    <w:multiLevelType w:val="multilevel"/>
    <w:tmpl w:val="0EA67C5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13"/>
  </w:num>
  <w:num w:numId="2">
    <w:abstractNumId w:val="14"/>
  </w:num>
  <w:num w:numId="3">
    <w:abstractNumId w:val="12"/>
  </w:num>
  <w:num w:numId="4">
    <w:abstractNumId w:val="6"/>
  </w:num>
  <w:num w:numId="5">
    <w:abstractNumId w:val="8"/>
  </w:num>
  <w:num w:numId="6">
    <w:abstractNumId w:val="17"/>
  </w:num>
  <w:num w:numId="7">
    <w:abstractNumId w:val="3"/>
  </w:num>
  <w:num w:numId="8">
    <w:abstractNumId w:val="10"/>
  </w:num>
  <w:num w:numId="9">
    <w:abstractNumId w:val="1"/>
  </w:num>
  <w:num w:numId="10">
    <w:abstractNumId w:val="5"/>
  </w:num>
  <w:num w:numId="11">
    <w:abstractNumId w:val="0"/>
  </w:num>
  <w:num w:numId="12">
    <w:abstractNumId w:val="9"/>
  </w:num>
  <w:num w:numId="13">
    <w:abstractNumId w:val="18"/>
  </w:num>
  <w:num w:numId="14">
    <w:abstractNumId w:val="2"/>
  </w:num>
  <w:num w:numId="15">
    <w:abstractNumId w:val="15"/>
  </w:num>
  <w:num w:numId="16">
    <w:abstractNumId w:val="7"/>
  </w:num>
  <w:num w:numId="17">
    <w:abstractNumId w:val="16"/>
  </w:num>
  <w:num w:numId="18">
    <w:abstractNumId w:val="11"/>
  </w:num>
  <w:num w:numId="1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E6177"/>
    <w:rsid w:val="00014949"/>
    <w:rsid w:val="00034BF3"/>
    <w:rsid w:val="00045118"/>
    <w:rsid w:val="000616ED"/>
    <w:rsid w:val="00071ACD"/>
    <w:rsid w:val="00075963"/>
    <w:rsid w:val="000F48E9"/>
    <w:rsid w:val="000F5011"/>
    <w:rsid w:val="000F7B47"/>
    <w:rsid w:val="001050C9"/>
    <w:rsid w:val="00120FFB"/>
    <w:rsid w:val="00161C60"/>
    <w:rsid w:val="001665AD"/>
    <w:rsid w:val="00173A20"/>
    <w:rsid w:val="00191CDB"/>
    <w:rsid w:val="00194735"/>
    <w:rsid w:val="001A6956"/>
    <w:rsid w:val="001F72B6"/>
    <w:rsid w:val="002327CE"/>
    <w:rsid w:val="00241704"/>
    <w:rsid w:val="002426A9"/>
    <w:rsid w:val="00282053"/>
    <w:rsid w:val="00284E09"/>
    <w:rsid w:val="002A6130"/>
    <w:rsid w:val="002C138B"/>
    <w:rsid w:val="003212A5"/>
    <w:rsid w:val="003215FB"/>
    <w:rsid w:val="00334DA8"/>
    <w:rsid w:val="00345F2C"/>
    <w:rsid w:val="00347752"/>
    <w:rsid w:val="003721C3"/>
    <w:rsid w:val="0037453E"/>
    <w:rsid w:val="00381C2E"/>
    <w:rsid w:val="00396021"/>
    <w:rsid w:val="003C2F93"/>
    <w:rsid w:val="004016C7"/>
    <w:rsid w:val="00410BF6"/>
    <w:rsid w:val="0042355B"/>
    <w:rsid w:val="0045749B"/>
    <w:rsid w:val="00477A56"/>
    <w:rsid w:val="00491191"/>
    <w:rsid w:val="004E42FB"/>
    <w:rsid w:val="005560FB"/>
    <w:rsid w:val="00570B00"/>
    <w:rsid w:val="00594681"/>
    <w:rsid w:val="005A30F1"/>
    <w:rsid w:val="005C02D4"/>
    <w:rsid w:val="005D4F40"/>
    <w:rsid w:val="005E5F8E"/>
    <w:rsid w:val="005E6177"/>
    <w:rsid w:val="005E67CF"/>
    <w:rsid w:val="005F7CCF"/>
    <w:rsid w:val="0060366B"/>
    <w:rsid w:val="00605F35"/>
    <w:rsid w:val="006258D0"/>
    <w:rsid w:val="006331E2"/>
    <w:rsid w:val="00667389"/>
    <w:rsid w:val="006D5231"/>
    <w:rsid w:val="006E1438"/>
    <w:rsid w:val="006E69C3"/>
    <w:rsid w:val="00730C8A"/>
    <w:rsid w:val="00734B7D"/>
    <w:rsid w:val="0073769A"/>
    <w:rsid w:val="00741A8B"/>
    <w:rsid w:val="00741D9B"/>
    <w:rsid w:val="00774F22"/>
    <w:rsid w:val="007967E0"/>
    <w:rsid w:val="007A29C5"/>
    <w:rsid w:val="007A405D"/>
    <w:rsid w:val="007D515F"/>
    <w:rsid w:val="00806AD7"/>
    <w:rsid w:val="00812CC9"/>
    <w:rsid w:val="008132F0"/>
    <w:rsid w:val="008649DF"/>
    <w:rsid w:val="00883205"/>
    <w:rsid w:val="008A5FAA"/>
    <w:rsid w:val="008B603D"/>
    <w:rsid w:val="00975E82"/>
    <w:rsid w:val="00982CF8"/>
    <w:rsid w:val="009B40EB"/>
    <w:rsid w:val="009B43CF"/>
    <w:rsid w:val="009F4301"/>
    <w:rsid w:val="00A009FB"/>
    <w:rsid w:val="00A246A9"/>
    <w:rsid w:val="00A32123"/>
    <w:rsid w:val="00A44E69"/>
    <w:rsid w:val="00A45B40"/>
    <w:rsid w:val="00A743BD"/>
    <w:rsid w:val="00A86444"/>
    <w:rsid w:val="00A87695"/>
    <w:rsid w:val="00AF4E65"/>
    <w:rsid w:val="00AF6092"/>
    <w:rsid w:val="00AF7422"/>
    <w:rsid w:val="00B16C35"/>
    <w:rsid w:val="00B21EE0"/>
    <w:rsid w:val="00B25EF0"/>
    <w:rsid w:val="00B316D8"/>
    <w:rsid w:val="00B601E6"/>
    <w:rsid w:val="00B700D4"/>
    <w:rsid w:val="00B857BE"/>
    <w:rsid w:val="00B90256"/>
    <w:rsid w:val="00B9333A"/>
    <w:rsid w:val="00BF7F6F"/>
    <w:rsid w:val="00C17D92"/>
    <w:rsid w:val="00C42783"/>
    <w:rsid w:val="00C6755E"/>
    <w:rsid w:val="00C7119F"/>
    <w:rsid w:val="00C75FD6"/>
    <w:rsid w:val="00CA2DEE"/>
    <w:rsid w:val="00CE7587"/>
    <w:rsid w:val="00CF01D8"/>
    <w:rsid w:val="00CF4D2C"/>
    <w:rsid w:val="00D117E4"/>
    <w:rsid w:val="00D14999"/>
    <w:rsid w:val="00D41825"/>
    <w:rsid w:val="00D54000"/>
    <w:rsid w:val="00DB4436"/>
    <w:rsid w:val="00DE41EE"/>
    <w:rsid w:val="00DE73D3"/>
    <w:rsid w:val="00E17F6C"/>
    <w:rsid w:val="00E22A10"/>
    <w:rsid w:val="00E3789A"/>
    <w:rsid w:val="00E57DDB"/>
    <w:rsid w:val="00E66E8C"/>
    <w:rsid w:val="00E86A32"/>
    <w:rsid w:val="00ED34CF"/>
    <w:rsid w:val="00F539F6"/>
    <w:rsid w:val="00F62452"/>
    <w:rsid w:val="00F64EC9"/>
    <w:rsid w:val="00F73DAB"/>
    <w:rsid w:val="00F765C1"/>
    <w:rsid w:val="00FA26F6"/>
    <w:rsid w:val="00FC6460"/>
    <w:rsid w:val="00FD3440"/>
    <w:rsid w:val="00FD4B27"/>
    <w:rsid w:val="00FF30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7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0C8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F73D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91CD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7D515F"/>
    <w:pPr>
      <w:ind w:left="720"/>
      <w:contextualSpacing/>
    </w:pPr>
  </w:style>
  <w:style w:type="character" w:styleId="a6">
    <w:name w:val="FollowedHyperlink"/>
    <w:basedOn w:val="a0"/>
    <w:uiPriority w:val="99"/>
    <w:semiHidden/>
    <w:unhideWhenUsed/>
    <w:rsid w:val="00A32123"/>
    <w:rPr>
      <w:color w:val="800080" w:themeColor="followedHyperlink"/>
      <w:u w:val="single"/>
    </w:rPr>
  </w:style>
  <w:style w:type="paragraph" w:styleId="a7">
    <w:name w:val="header"/>
    <w:basedOn w:val="a"/>
    <w:link w:val="a8"/>
    <w:uiPriority w:val="99"/>
    <w:unhideWhenUsed/>
    <w:rsid w:val="005946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4681"/>
  </w:style>
  <w:style w:type="paragraph" w:styleId="a9">
    <w:name w:val="footer"/>
    <w:basedOn w:val="a"/>
    <w:link w:val="aa"/>
    <w:uiPriority w:val="99"/>
    <w:unhideWhenUsed/>
    <w:rsid w:val="005946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46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0C8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F73D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91CD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7D515F"/>
    <w:pPr>
      <w:ind w:left="720"/>
      <w:contextualSpacing/>
    </w:pPr>
  </w:style>
  <w:style w:type="character" w:styleId="a6">
    <w:name w:val="FollowedHyperlink"/>
    <w:basedOn w:val="a0"/>
    <w:uiPriority w:val="99"/>
    <w:semiHidden/>
    <w:unhideWhenUsed/>
    <w:rsid w:val="00A32123"/>
    <w:rPr>
      <w:color w:val="800080" w:themeColor="followedHyperlink"/>
      <w:u w:val="single"/>
    </w:rPr>
  </w:style>
  <w:style w:type="paragraph" w:styleId="a7">
    <w:name w:val="header"/>
    <w:basedOn w:val="a"/>
    <w:link w:val="a8"/>
    <w:uiPriority w:val="99"/>
    <w:unhideWhenUsed/>
    <w:rsid w:val="005946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4681"/>
  </w:style>
  <w:style w:type="paragraph" w:styleId="a9">
    <w:name w:val="footer"/>
    <w:basedOn w:val="a"/>
    <w:link w:val="aa"/>
    <w:uiPriority w:val="99"/>
    <w:unhideWhenUsed/>
    <w:rsid w:val="005946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46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873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D14D8A-5A56-4B6D-93D6-757B087470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1402</TotalTime>
  <Pages>23</Pages>
  <Words>5422</Words>
  <Characters>30906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Копосов</dc:creator>
  <cp:lastModifiedBy>User</cp:lastModifiedBy>
  <cp:revision>53</cp:revision>
  <dcterms:created xsi:type="dcterms:W3CDTF">2022-08-23T08:28:00Z</dcterms:created>
  <dcterms:modified xsi:type="dcterms:W3CDTF">2022-10-27T07:42:00Z</dcterms:modified>
</cp:coreProperties>
</file>